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ADCEF" w14:textId="77777777" w:rsidR="00DD3E6C" w:rsidRDefault="00DD3E6C" w:rsidP="006C671B">
      <w:pPr>
        <w:spacing w:line="240" w:lineRule="auto"/>
        <w:jc w:val="center"/>
        <w:rPr>
          <w:rFonts w:ascii="Times New Roman" w:hAnsi="Times New Roman" w:cs="Times New Roman"/>
          <w:sz w:val="24"/>
          <w:szCs w:val="24"/>
        </w:rPr>
      </w:pPr>
    </w:p>
    <w:p w14:paraId="7C48E858" w14:textId="1835D937" w:rsidR="00FD46C3" w:rsidRPr="00C86442" w:rsidRDefault="00A44200" w:rsidP="006C671B">
      <w:pPr>
        <w:spacing w:line="240" w:lineRule="auto"/>
        <w:jc w:val="center"/>
        <w:rPr>
          <w:rFonts w:ascii="Times New Roman" w:hAnsi="Times New Roman" w:cs="Times New Roman"/>
          <w:b/>
          <w:sz w:val="24"/>
          <w:szCs w:val="24"/>
        </w:rPr>
      </w:pPr>
      <w:r w:rsidRPr="00C86442">
        <w:rPr>
          <w:rFonts w:ascii="Times New Roman" w:hAnsi="Times New Roman" w:cs="Times New Roman"/>
          <w:b/>
          <w:sz w:val="24"/>
          <w:szCs w:val="24"/>
        </w:rPr>
        <w:t>Addiction Technology Transfer Center Network Coordinating Office</w:t>
      </w:r>
    </w:p>
    <w:p w14:paraId="14067FAB" w14:textId="7657FAB6" w:rsidR="00FD46C3" w:rsidRPr="00C86442" w:rsidRDefault="00A44200" w:rsidP="006C671B">
      <w:pPr>
        <w:spacing w:line="240" w:lineRule="auto"/>
        <w:jc w:val="center"/>
        <w:rPr>
          <w:rFonts w:ascii="Times New Roman" w:hAnsi="Times New Roman" w:cs="Times New Roman"/>
          <w:b/>
          <w:sz w:val="24"/>
          <w:szCs w:val="24"/>
        </w:rPr>
      </w:pPr>
      <w:r w:rsidRPr="00C86442">
        <w:rPr>
          <w:rFonts w:ascii="Times New Roman" w:hAnsi="Times New Roman" w:cs="Times New Roman"/>
          <w:b/>
          <w:sz w:val="24"/>
          <w:szCs w:val="24"/>
        </w:rPr>
        <w:t xml:space="preserve">Regional </w:t>
      </w:r>
      <w:r w:rsidR="00361AA4" w:rsidRPr="00C86442">
        <w:rPr>
          <w:rFonts w:ascii="Times New Roman" w:hAnsi="Times New Roman" w:cs="Times New Roman"/>
          <w:b/>
          <w:sz w:val="24"/>
          <w:szCs w:val="24"/>
        </w:rPr>
        <w:t xml:space="preserve">and National </w:t>
      </w:r>
      <w:r w:rsidRPr="00C86442">
        <w:rPr>
          <w:rFonts w:ascii="Times New Roman" w:hAnsi="Times New Roman" w:cs="Times New Roman"/>
          <w:b/>
          <w:sz w:val="24"/>
          <w:szCs w:val="24"/>
        </w:rPr>
        <w:t>Center Work Plan Analysis Report</w:t>
      </w:r>
    </w:p>
    <w:p w14:paraId="585C8BBA" w14:textId="77777777" w:rsidR="00FD46C3" w:rsidRPr="00D46800" w:rsidRDefault="00A44200" w:rsidP="006C671B">
      <w:pPr>
        <w:spacing w:line="240" w:lineRule="auto"/>
        <w:rPr>
          <w:rFonts w:ascii="Times New Roman" w:hAnsi="Times New Roman" w:cs="Times New Roman"/>
          <w:sz w:val="24"/>
          <w:szCs w:val="24"/>
        </w:rPr>
      </w:pPr>
      <w:r w:rsidRPr="00D46800">
        <w:rPr>
          <w:rFonts w:ascii="Times New Roman" w:hAnsi="Times New Roman" w:cs="Times New Roman"/>
          <w:sz w:val="24"/>
          <w:szCs w:val="24"/>
        </w:rPr>
        <w:t xml:space="preserve"> </w:t>
      </w:r>
    </w:p>
    <w:p w14:paraId="716938C8" w14:textId="77777777" w:rsidR="00FD46C3" w:rsidRPr="00D46800" w:rsidRDefault="00A44200" w:rsidP="006C671B">
      <w:pPr>
        <w:spacing w:line="240" w:lineRule="auto"/>
        <w:rPr>
          <w:rFonts w:ascii="Times New Roman" w:hAnsi="Times New Roman" w:cs="Times New Roman"/>
          <w:b/>
          <w:sz w:val="24"/>
          <w:szCs w:val="24"/>
        </w:rPr>
      </w:pPr>
      <w:r w:rsidRPr="00D46800">
        <w:rPr>
          <w:rFonts w:ascii="Times New Roman" w:hAnsi="Times New Roman" w:cs="Times New Roman"/>
          <w:b/>
          <w:sz w:val="24"/>
          <w:szCs w:val="24"/>
        </w:rPr>
        <w:t>Executive Summary:</w:t>
      </w:r>
    </w:p>
    <w:p w14:paraId="2806D72C" w14:textId="314998C1" w:rsidR="00D46800" w:rsidRPr="00D46800" w:rsidRDefault="0027723B" w:rsidP="006C671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36D0B">
        <w:rPr>
          <w:rFonts w:ascii="Times New Roman" w:hAnsi="Times New Roman" w:cs="Times New Roman"/>
          <w:sz w:val="24"/>
          <w:szCs w:val="24"/>
        </w:rPr>
        <w:t xml:space="preserve">purpose of this analysis was to collect and </w:t>
      </w:r>
      <w:r w:rsidR="007C4DB6">
        <w:rPr>
          <w:rFonts w:ascii="Times New Roman" w:hAnsi="Times New Roman" w:cs="Times New Roman"/>
          <w:sz w:val="24"/>
          <w:szCs w:val="24"/>
        </w:rPr>
        <w:t>record</w:t>
      </w:r>
      <w:r w:rsidR="00336D0B">
        <w:rPr>
          <w:rFonts w:ascii="Times New Roman" w:hAnsi="Times New Roman" w:cs="Times New Roman"/>
          <w:sz w:val="24"/>
          <w:szCs w:val="24"/>
        </w:rPr>
        <w:t xml:space="preserve"> all US-based ATTC work plan content that addressed </w:t>
      </w:r>
      <w:r w:rsidR="00B226D1">
        <w:rPr>
          <w:rFonts w:ascii="Times New Roman" w:hAnsi="Times New Roman" w:cs="Times New Roman"/>
          <w:sz w:val="24"/>
          <w:szCs w:val="24"/>
        </w:rPr>
        <w:t>6 major SAMHSA priorities: African American</w:t>
      </w:r>
      <w:r w:rsidR="003612AD">
        <w:rPr>
          <w:rFonts w:ascii="Times New Roman" w:hAnsi="Times New Roman" w:cs="Times New Roman"/>
          <w:sz w:val="24"/>
          <w:szCs w:val="24"/>
        </w:rPr>
        <w:t>s; American Indian/</w:t>
      </w:r>
      <w:r w:rsidR="00B226D1" w:rsidRPr="00B226D1">
        <w:rPr>
          <w:rFonts w:ascii="Times New Roman" w:hAnsi="Times New Roman" w:cs="Times New Roman"/>
          <w:sz w:val="24"/>
          <w:szCs w:val="24"/>
        </w:rPr>
        <w:t xml:space="preserve"> Alaska Native</w:t>
      </w:r>
      <w:r w:rsidR="003612AD">
        <w:rPr>
          <w:rFonts w:ascii="Times New Roman" w:hAnsi="Times New Roman" w:cs="Times New Roman"/>
          <w:sz w:val="24"/>
          <w:szCs w:val="24"/>
        </w:rPr>
        <w:t xml:space="preserve">s; Hispanic/Latinos; </w:t>
      </w:r>
      <w:r w:rsidR="007C4DB6">
        <w:rPr>
          <w:rFonts w:ascii="Times New Roman" w:hAnsi="Times New Roman" w:cs="Times New Roman"/>
          <w:sz w:val="24"/>
          <w:szCs w:val="24"/>
        </w:rPr>
        <w:t>m</w:t>
      </w:r>
      <w:r w:rsidR="00B226D1" w:rsidRPr="00B226D1">
        <w:rPr>
          <w:rFonts w:ascii="Times New Roman" w:hAnsi="Times New Roman" w:cs="Times New Roman"/>
          <w:sz w:val="24"/>
          <w:szCs w:val="24"/>
        </w:rPr>
        <w:t>ethamphetamines;</w:t>
      </w:r>
      <w:r w:rsidR="003612AD">
        <w:rPr>
          <w:rFonts w:ascii="Times New Roman" w:hAnsi="Times New Roman" w:cs="Times New Roman"/>
          <w:sz w:val="24"/>
          <w:szCs w:val="24"/>
        </w:rPr>
        <w:t xml:space="preserve"> the</w:t>
      </w:r>
      <w:r w:rsidR="00B226D1" w:rsidRPr="00B226D1">
        <w:rPr>
          <w:rFonts w:ascii="Times New Roman" w:hAnsi="Times New Roman" w:cs="Times New Roman"/>
          <w:sz w:val="24"/>
          <w:szCs w:val="24"/>
        </w:rPr>
        <w:t xml:space="preserve"> National Standards for Culturally and Linguistically Appro</w:t>
      </w:r>
      <w:r w:rsidR="003D2739">
        <w:rPr>
          <w:rFonts w:ascii="Times New Roman" w:hAnsi="Times New Roman" w:cs="Times New Roman"/>
          <w:sz w:val="24"/>
          <w:szCs w:val="24"/>
        </w:rPr>
        <w:t xml:space="preserve">priate Services (CLAS); and </w:t>
      </w:r>
      <w:r w:rsidR="00B226D1" w:rsidRPr="00B226D1">
        <w:rPr>
          <w:rFonts w:ascii="Times New Roman" w:hAnsi="Times New Roman" w:cs="Times New Roman"/>
          <w:sz w:val="24"/>
          <w:szCs w:val="24"/>
        </w:rPr>
        <w:t>opioids</w:t>
      </w:r>
      <w:r w:rsidR="007C4DB6">
        <w:rPr>
          <w:rFonts w:ascii="Times New Roman" w:hAnsi="Times New Roman" w:cs="Times New Roman"/>
          <w:sz w:val="24"/>
          <w:szCs w:val="24"/>
        </w:rPr>
        <w:t xml:space="preserve">. </w:t>
      </w:r>
    </w:p>
    <w:p w14:paraId="01F070C9" w14:textId="77777777" w:rsidR="00171609" w:rsidRDefault="00171609" w:rsidP="006C671B">
      <w:pPr>
        <w:spacing w:line="240" w:lineRule="auto"/>
        <w:rPr>
          <w:rFonts w:ascii="Times New Roman" w:hAnsi="Times New Roman" w:cs="Times New Roman"/>
          <w:b/>
          <w:sz w:val="24"/>
          <w:szCs w:val="24"/>
        </w:rPr>
      </w:pPr>
    </w:p>
    <w:p w14:paraId="0FDC7EC5" w14:textId="0002AE96" w:rsidR="00D46800" w:rsidRPr="00D46800" w:rsidRDefault="00D46800" w:rsidP="006C671B">
      <w:pPr>
        <w:spacing w:line="240" w:lineRule="auto"/>
        <w:rPr>
          <w:rFonts w:ascii="Times New Roman" w:hAnsi="Times New Roman" w:cs="Times New Roman"/>
          <w:b/>
          <w:sz w:val="24"/>
          <w:szCs w:val="24"/>
        </w:rPr>
      </w:pPr>
      <w:r w:rsidRPr="00D46800">
        <w:rPr>
          <w:rFonts w:ascii="Times New Roman" w:hAnsi="Times New Roman" w:cs="Times New Roman"/>
          <w:b/>
          <w:sz w:val="24"/>
          <w:szCs w:val="24"/>
        </w:rPr>
        <w:t>Methodology:</w:t>
      </w:r>
    </w:p>
    <w:p w14:paraId="671B0E10" w14:textId="6EDC0ED3" w:rsidR="001338A9" w:rsidRPr="00C86442" w:rsidRDefault="00A44200" w:rsidP="006C671B">
      <w:pPr>
        <w:spacing w:line="240" w:lineRule="auto"/>
        <w:rPr>
          <w:rFonts w:ascii="Times New Roman" w:hAnsi="Times New Roman" w:cs="Times New Roman"/>
          <w:b/>
          <w:sz w:val="24"/>
          <w:szCs w:val="24"/>
        </w:rPr>
      </w:pPr>
      <w:r w:rsidRPr="00D46800">
        <w:rPr>
          <w:rFonts w:ascii="Times New Roman" w:hAnsi="Times New Roman" w:cs="Times New Roman"/>
          <w:sz w:val="24"/>
          <w:szCs w:val="24"/>
        </w:rPr>
        <w:t>The</w:t>
      </w:r>
      <w:r w:rsidR="00927E7F" w:rsidRPr="00D46800">
        <w:rPr>
          <w:rFonts w:ascii="Times New Roman" w:hAnsi="Times New Roman" w:cs="Times New Roman"/>
          <w:sz w:val="24"/>
          <w:szCs w:val="24"/>
        </w:rPr>
        <w:t xml:space="preserve"> goals, objectives and activities for each US-based ATTC as listed in their </w:t>
      </w:r>
      <w:r w:rsidRPr="00D46800">
        <w:rPr>
          <w:rFonts w:ascii="Times New Roman" w:hAnsi="Times New Roman" w:cs="Times New Roman"/>
          <w:sz w:val="24"/>
          <w:szCs w:val="24"/>
        </w:rPr>
        <w:t>year</w:t>
      </w:r>
      <w:r w:rsidR="00823E84" w:rsidRPr="00D46800">
        <w:rPr>
          <w:rFonts w:ascii="Times New Roman" w:hAnsi="Times New Roman" w:cs="Times New Roman"/>
          <w:sz w:val="24"/>
          <w:szCs w:val="24"/>
        </w:rPr>
        <w:t xml:space="preserve"> two</w:t>
      </w:r>
      <w:r w:rsidRPr="00D46800">
        <w:rPr>
          <w:rFonts w:ascii="Times New Roman" w:hAnsi="Times New Roman" w:cs="Times New Roman"/>
          <w:sz w:val="24"/>
          <w:szCs w:val="24"/>
        </w:rPr>
        <w:t xml:space="preserve"> work plans were consolidated into one excel spreadshee</w:t>
      </w:r>
      <w:r w:rsidR="00927E7F" w:rsidRPr="00D46800">
        <w:rPr>
          <w:rFonts w:ascii="Times New Roman" w:hAnsi="Times New Roman" w:cs="Times New Roman"/>
          <w:sz w:val="24"/>
          <w:szCs w:val="24"/>
        </w:rPr>
        <w:t>t</w:t>
      </w:r>
      <w:r w:rsidRPr="00D46800">
        <w:rPr>
          <w:rFonts w:ascii="Times New Roman" w:hAnsi="Times New Roman" w:cs="Times New Roman"/>
          <w:sz w:val="24"/>
          <w:szCs w:val="24"/>
        </w:rPr>
        <w:t xml:space="preserve">. The goals, objectives and activities were summarized by frequency, range and average. </w:t>
      </w:r>
      <w:r w:rsidR="00DD3E6C" w:rsidRPr="00E55CB9">
        <w:rPr>
          <w:rFonts w:ascii="Times New Roman" w:hAnsi="Times New Roman" w:cs="Times New Roman"/>
          <w:bCs/>
          <w:sz w:val="24"/>
          <w:szCs w:val="24"/>
        </w:rPr>
        <w:t>Key terms were examined through a consensus process across three reviewers (ATTC Co-Director, ATTC Project Manager and ATTC Evaluator).</w:t>
      </w:r>
      <w:r w:rsidR="00DD3E6C">
        <w:rPr>
          <w:rFonts w:ascii="Times New Roman" w:hAnsi="Times New Roman" w:cs="Times New Roman"/>
          <w:b/>
          <w:sz w:val="24"/>
          <w:szCs w:val="24"/>
        </w:rPr>
        <w:t xml:space="preserve"> </w:t>
      </w:r>
      <w:r w:rsidR="00823E84" w:rsidRPr="00D46800">
        <w:rPr>
          <w:rFonts w:ascii="Times New Roman" w:hAnsi="Times New Roman" w:cs="Times New Roman"/>
          <w:sz w:val="24"/>
          <w:szCs w:val="24"/>
        </w:rPr>
        <w:t>K</w:t>
      </w:r>
      <w:r w:rsidRPr="00D46800">
        <w:rPr>
          <w:rFonts w:ascii="Times New Roman" w:hAnsi="Times New Roman" w:cs="Times New Roman"/>
          <w:sz w:val="24"/>
          <w:szCs w:val="24"/>
        </w:rPr>
        <w:t xml:space="preserve">ey </w:t>
      </w:r>
      <w:r w:rsidR="006C671B">
        <w:rPr>
          <w:rFonts w:ascii="Times New Roman" w:hAnsi="Times New Roman" w:cs="Times New Roman"/>
          <w:sz w:val="24"/>
          <w:szCs w:val="24"/>
        </w:rPr>
        <w:t>terms</w:t>
      </w:r>
      <w:r w:rsidRPr="00D46800">
        <w:rPr>
          <w:rFonts w:ascii="Times New Roman" w:hAnsi="Times New Roman" w:cs="Times New Roman"/>
          <w:sz w:val="24"/>
          <w:szCs w:val="24"/>
        </w:rPr>
        <w:t xml:space="preserve"> examined</w:t>
      </w:r>
      <w:r w:rsidR="00823E84" w:rsidRPr="00D46800">
        <w:rPr>
          <w:rFonts w:ascii="Times New Roman" w:hAnsi="Times New Roman" w:cs="Times New Roman"/>
          <w:sz w:val="24"/>
          <w:szCs w:val="24"/>
        </w:rPr>
        <w:t xml:space="preserve"> were:</w:t>
      </w:r>
      <w:r w:rsidRPr="00D46800">
        <w:rPr>
          <w:rFonts w:ascii="Times New Roman" w:hAnsi="Times New Roman" w:cs="Times New Roman"/>
          <w:sz w:val="24"/>
          <w:szCs w:val="24"/>
        </w:rPr>
        <w:t xml:space="preserve"> </w:t>
      </w:r>
    </w:p>
    <w:p w14:paraId="2D3CDB7E" w14:textId="7049454F" w:rsidR="001338A9" w:rsidRPr="00C86442" w:rsidRDefault="0019356D" w:rsidP="00C86442">
      <w:pPr>
        <w:pStyle w:val="ListParagraph"/>
        <w:numPr>
          <w:ilvl w:val="0"/>
          <w:numId w:val="10"/>
        </w:numPr>
        <w:spacing w:line="240" w:lineRule="auto"/>
        <w:rPr>
          <w:rFonts w:ascii="Times New Roman" w:hAnsi="Times New Roman" w:cs="Times New Roman"/>
          <w:sz w:val="24"/>
          <w:szCs w:val="24"/>
          <w:u w:val="single"/>
        </w:rPr>
      </w:pPr>
      <w:bookmarkStart w:id="0" w:name="_Hlk12946974"/>
      <w:r w:rsidRPr="00C86442">
        <w:rPr>
          <w:rFonts w:ascii="Times New Roman" w:hAnsi="Times New Roman" w:cs="Times New Roman"/>
          <w:sz w:val="24"/>
          <w:szCs w:val="24"/>
        </w:rPr>
        <w:t>African American</w:t>
      </w:r>
      <w:r w:rsidR="001338A9">
        <w:rPr>
          <w:rFonts w:ascii="Times New Roman" w:hAnsi="Times New Roman" w:cs="Times New Roman"/>
          <w:sz w:val="24"/>
          <w:szCs w:val="24"/>
        </w:rPr>
        <w:t xml:space="preserve">, </w:t>
      </w:r>
      <w:r w:rsidRPr="00C86442">
        <w:rPr>
          <w:rFonts w:ascii="Times New Roman" w:hAnsi="Times New Roman" w:cs="Times New Roman"/>
          <w:sz w:val="24"/>
          <w:szCs w:val="24"/>
        </w:rPr>
        <w:t xml:space="preserve">AA, </w:t>
      </w:r>
      <w:r w:rsidR="001338A9">
        <w:rPr>
          <w:rFonts w:ascii="Times New Roman" w:hAnsi="Times New Roman" w:cs="Times New Roman"/>
          <w:sz w:val="24"/>
          <w:szCs w:val="24"/>
        </w:rPr>
        <w:t>B</w:t>
      </w:r>
      <w:r w:rsidRPr="00C86442">
        <w:rPr>
          <w:rFonts w:ascii="Times New Roman" w:hAnsi="Times New Roman" w:cs="Times New Roman"/>
          <w:sz w:val="24"/>
          <w:szCs w:val="24"/>
        </w:rPr>
        <w:t>l</w:t>
      </w:r>
      <w:r w:rsidR="00286442" w:rsidRPr="00C86442">
        <w:rPr>
          <w:rFonts w:ascii="Times New Roman" w:hAnsi="Times New Roman" w:cs="Times New Roman"/>
          <w:sz w:val="24"/>
          <w:szCs w:val="24"/>
        </w:rPr>
        <w:t>ack, Caribbean, African descent</w:t>
      </w:r>
      <w:bookmarkEnd w:id="0"/>
      <w:r w:rsidR="00286442" w:rsidRPr="00C86442">
        <w:rPr>
          <w:rFonts w:ascii="Times New Roman" w:hAnsi="Times New Roman" w:cs="Times New Roman"/>
          <w:sz w:val="24"/>
          <w:szCs w:val="24"/>
        </w:rPr>
        <w:t xml:space="preserve">; </w:t>
      </w:r>
    </w:p>
    <w:p w14:paraId="03E773D1" w14:textId="7A348CB3" w:rsidR="001338A9" w:rsidRPr="00C86442" w:rsidRDefault="00BE73A4" w:rsidP="00C86442">
      <w:pPr>
        <w:pStyle w:val="ListParagraph"/>
        <w:numPr>
          <w:ilvl w:val="0"/>
          <w:numId w:val="10"/>
        </w:numPr>
        <w:spacing w:line="240" w:lineRule="auto"/>
        <w:rPr>
          <w:rFonts w:ascii="Times New Roman" w:hAnsi="Times New Roman" w:cs="Times New Roman"/>
          <w:sz w:val="24"/>
          <w:szCs w:val="24"/>
        </w:rPr>
      </w:pPr>
      <w:bookmarkStart w:id="1" w:name="_Hlk12947039"/>
      <w:r w:rsidRPr="00C86442">
        <w:rPr>
          <w:rFonts w:ascii="Times New Roman" w:hAnsi="Times New Roman" w:cs="Times New Roman"/>
          <w:sz w:val="24"/>
          <w:szCs w:val="24"/>
        </w:rPr>
        <w:t>American Indian</w:t>
      </w:r>
      <w:r w:rsidR="001338A9">
        <w:rPr>
          <w:rFonts w:ascii="Times New Roman" w:hAnsi="Times New Roman" w:cs="Times New Roman"/>
          <w:sz w:val="24"/>
          <w:szCs w:val="24"/>
        </w:rPr>
        <w:t xml:space="preserve">, </w:t>
      </w:r>
      <w:r w:rsidRPr="00C86442">
        <w:rPr>
          <w:rFonts w:ascii="Times New Roman" w:hAnsi="Times New Roman" w:cs="Times New Roman"/>
          <w:sz w:val="24"/>
          <w:szCs w:val="24"/>
        </w:rPr>
        <w:t>Alaska Native</w:t>
      </w:r>
      <w:r w:rsidR="001338A9">
        <w:rPr>
          <w:rFonts w:ascii="Times New Roman" w:hAnsi="Times New Roman" w:cs="Times New Roman"/>
          <w:sz w:val="24"/>
          <w:szCs w:val="24"/>
        </w:rPr>
        <w:t xml:space="preserve">, </w:t>
      </w:r>
      <w:r w:rsidRPr="00C86442">
        <w:rPr>
          <w:rFonts w:ascii="Times New Roman" w:hAnsi="Times New Roman" w:cs="Times New Roman"/>
          <w:sz w:val="24"/>
          <w:szCs w:val="24"/>
        </w:rPr>
        <w:t>Tribal Communities</w:t>
      </w:r>
      <w:r w:rsidR="001338A9">
        <w:rPr>
          <w:rFonts w:ascii="Times New Roman" w:hAnsi="Times New Roman" w:cs="Times New Roman"/>
          <w:sz w:val="24"/>
          <w:szCs w:val="24"/>
        </w:rPr>
        <w:t xml:space="preserve">, </w:t>
      </w:r>
      <w:r w:rsidRPr="00C86442">
        <w:rPr>
          <w:rFonts w:ascii="Times New Roman" w:hAnsi="Times New Roman" w:cs="Times New Roman"/>
          <w:sz w:val="24"/>
          <w:szCs w:val="24"/>
        </w:rPr>
        <w:t>Native Americans</w:t>
      </w:r>
      <w:r w:rsidR="001338A9">
        <w:rPr>
          <w:rFonts w:ascii="Times New Roman" w:hAnsi="Times New Roman" w:cs="Times New Roman"/>
          <w:sz w:val="24"/>
          <w:szCs w:val="24"/>
        </w:rPr>
        <w:t>, U</w:t>
      </w:r>
      <w:r w:rsidRPr="00C86442">
        <w:rPr>
          <w:rFonts w:ascii="Times New Roman" w:hAnsi="Times New Roman" w:cs="Times New Roman"/>
          <w:sz w:val="24"/>
          <w:szCs w:val="24"/>
        </w:rPr>
        <w:t>rban Indian, IHS, tribe(s)</w:t>
      </w:r>
      <w:bookmarkEnd w:id="1"/>
      <w:r w:rsidR="001338A9">
        <w:rPr>
          <w:rFonts w:ascii="Times New Roman" w:hAnsi="Times New Roman" w:cs="Times New Roman"/>
          <w:sz w:val="24"/>
          <w:szCs w:val="24"/>
        </w:rPr>
        <w:t>;</w:t>
      </w:r>
      <w:r w:rsidRPr="00C86442">
        <w:rPr>
          <w:rFonts w:ascii="Times New Roman" w:hAnsi="Times New Roman" w:cs="Times New Roman"/>
          <w:sz w:val="24"/>
          <w:szCs w:val="24"/>
        </w:rPr>
        <w:t xml:space="preserve"> </w:t>
      </w:r>
    </w:p>
    <w:p w14:paraId="41323827" w14:textId="70E8FE5A" w:rsidR="001338A9" w:rsidRPr="00C86442" w:rsidRDefault="00BE73A4" w:rsidP="00C86442">
      <w:pPr>
        <w:pStyle w:val="ListParagraph"/>
        <w:numPr>
          <w:ilvl w:val="0"/>
          <w:numId w:val="10"/>
        </w:numPr>
        <w:spacing w:line="240" w:lineRule="auto"/>
        <w:rPr>
          <w:rFonts w:ascii="Times New Roman" w:hAnsi="Times New Roman" w:cs="Times New Roman"/>
          <w:sz w:val="24"/>
          <w:szCs w:val="24"/>
        </w:rPr>
      </w:pPr>
      <w:bookmarkStart w:id="2" w:name="_Hlk12947134"/>
      <w:r w:rsidRPr="00C86442">
        <w:rPr>
          <w:rFonts w:ascii="Times New Roman" w:hAnsi="Times New Roman" w:cs="Times New Roman"/>
          <w:sz w:val="24"/>
          <w:szCs w:val="24"/>
        </w:rPr>
        <w:t>Hispanic</w:t>
      </w:r>
      <w:r w:rsidR="001338A9" w:rsidRPr="00C86442">
        <w:rPr>
          <w:rFonts w:ascii="Times New Roman" w:hAnsi="Times New Roman" w:cs="Times New Roman"/>
          <w:sz w:val="24"/>
          <w:szCs w:val="24"/>
        </w:rPr>
        <w:t xml:space="preserve">, </w:t>
      </w:r>
      <w:r w:rsidRPr="00C86442">
        <w:rPr>
          <w:rFonts w:ascii="Times New Roman" w:hAnsi="Times New Roman" w:cs="Times New Roman"/>
          <w:sz w:val="24"/>
          <w:szCs w:val="24"/>
        </w:rPr>
        <w:t>Latino</w:t>
      </w:r>
      <w:r w:rsidR="001338A9" w:rsidRPr="00C86442">
        <w:rPr>
          <w:rFonts w:ascii="Times New Roman" w:hAnsi="Times New Roman" w:cs="Times New Roman"/>
          <w:sz w:val="24"/>
          <w:szCs w:val="24"/>
        </w:rPr>
        <w:t>(s),</w:t>
      </w:r>
      <w:r w:rsidR="00F13F5C" w:rsidRPr="00C86442">
        <w:rPr>
          <w:rFonts w:ascii="Times New Roman" w:hAnsi="Times New Roman" w:cs="Times New Roman"/>
          <w:sz w:val="24"/>
          <w:szCs w:val="24"/>
        </w:rPr>
        <w:t xml:space="preserve"> </w:t>
      </w:r>
      <w:r w:rsidR="001338A9" w:rsidRPr="00C86442">
        <w:rPr>
          <w:rFonts w:ascii="Times New Roman" w:hAnsi="Times New Roman" w:cs="Times New Roman"/>
          <w:sz w:val="24"/>
          <w:szCs w:val="24"/>
        </w:rPr>
        <w:t>L</w:t>
      </w:r>
      <w:r w:rsidRPr="00C86442">
        <w:rPr>
          <w:rFonts w:ascii="Times New Roman" w:hAnsi="Times New Roman" w:cs="Times New Roman"/>
          <w:sz w:val="24"/>
          <w:szCs w:val="24"/>
        </w:rPr>
        <w:t xml:space="preserve">atinx, </w:t>
      </w:r>
      <w:r w:rsidR="001338A9" w:rsidRPr="00C86442">
        <w:rPr>
          <w:rFonts w:ascii="Times New Roman" w:hAnsi="Times New Roman" w:cs="Times New Roman"/>
          <w:sz w:val="24"/>
          <w:szCs w:val="24"/>
        </w:rPr>
        <w:t>L</w:t>
      </w:r>
      <w:r w:rsidRPr="00C86442">
        <w:rPr>
          <w:rFonts w:ascii="Times New Roman" w:hAnsi="Times New Roman" w:cs="Times New Roman"/>
          <w:sz w:val="24"/>
          <w:szCs w:val="24"/>
        </w:rPr>
        <w:t>atina, Spanish</w:t>
      </w:r>
      <w:bookmarkEnd w:id="2"/>
      <w:r w:rsidR="001338A9" w:rsidRPr="00C86442">
        <w:rPr>
          <w:rFonts w:ascii="Times New Roman" w:hAnsi="Times New Roman" w:cs="Times New Roman"/>
          <w:sz w:val="24"/>
          <w:szCs w:val="24"/>
        </w:rPr>
        <w:t>;</w:t>
      </w:r>
      <w:r w:rsidRPr="00C86442">
        <w:rPr>
          <w:rFonts w:ascii="Times New Roman" w:hAnsi="Times New Roman" w:cs="Times New Roman"/>
          <w:sz w:val="24"/>
          <w:szCs w:val="24"/>
        </w:rPr>
        <w:t xml:space="preserve"> </w:t>
      </w:r>
    </w:p>
    <w:p w14:paraId="5B80D678" w14:textId="45798F4A" w:rsidR="001338A9" w:rsidRPr="00C86442" w:rsidRDefault="00BE73A4" w:rsidP="00C86442">
      <w:pPr>
        <w:pStyle w:val="ListParagraph"/>
        <w:numPr>
          <w:ilvl w:val="0"/>
          <w:numId w:val="10"/>
        </w:numPr>
        <w:spacing w:line="240" w:lineRule="auto"/>
        <w:rPr>
          <w:rFonts w:ascii="Times New Roman" w:hAnsi="Times New Roman" w:cs="Times New Roman"/>
          <w:sz w:val="24"/>
          <w:szCs w:val="24"/>
        </w:rPr>
      </w:pPr>
      <w:r w:rsidRPr="00C86442">
        <w:rPr>
          <w:rFonts w:ascii="Times New Roman" w:hAnsi="Times New Roman" w:cs="Times New Roman"/>
          <w:sz w:val="24"/>
          <w:szCs w:val="24"/>
        </w:rPr>
        <w:t>Methamphetamine</w:t>
      </w:r>
      <w:r w:rsidR="001338A9" w:rsidRPr="00C86442">
        <w:rPr>
          <w:rFonts w:ascii="Times New Roman" w:hAnsi="Times New Roman" w:cs="Times New Roman"/>
          <w:sz w:val="24"/>
          <w:szCs w:val="24"/>
        </w:rPr>
        <w:t>(</w:t>
      </w:r>
      <w:r w:rsidRPr="00C86442">
        <w:rPr>
          <w:rFonts w:ascii="Times New Roman" w:hAnsi="Times New Roman" w:cs="Times New Roman"/>
          <w:sz w:val="24"/>
          <w:szCs w:val="24"/>
        </w:rPr>
        <w:t>s</w:t>
      </w:r>
      <w:r w:rsidR="001338A9" w:rsidRPr="00C86442">
        <w:rPr>
          <w:rFonts w:ascii="Times New Roman" w:hAnsi="Times New Roman" w:cs="Times New Roman"/>
          <w:sz w:val="24"/>
          <w:szCs w:val="24"/>
        </w:rPr>
        <w:t>), s</w:t>
      </w:r>
      <w:r w:rsidRPr="00C86442">
        <w:rPr>
          <w:rFonts w:ascii="Times New Roman" w:hAnsi="Times New Roman" w:cs="Times New Roman"/>
          <w:sz w:val="24"/>
          <w:szCs w:val="24"/>
        </w:rPr>
        <w:t>timulant(s)</w:t>
      </w:r>
      <w:r w:rsidR="001338A9" w:rsidRPr="00C86442">
        <w:rPr>
          <w:rFonts w:ascii="Times New Roman" w:hAnsi="Times New Roman" w:cs="Times New Roman"/>
          <w:sz w:val="24"/>
          <w:szCs w:val="24"/>
        </w:rPr>
        <w:t>;</w:t>
      </w:r>
    </w:p>
    <w:p w14:paraId="52210AF0" w14:textId="3FEE0F6F" w:rsidR="001338A9" w:rsidRPr="00C86442" w:rsidRDefault="00BE73A4" w:rsidP="00C86442">
      <w:pPr>
        <w:pStyle w:val="ListParagraph"/>
        <w:numPr>
          <w:ilvl w:val="0"/>
          <w:numId w:val="10"/>
        </w:numPr>
        <w:spacing w:line="240" w:lineRule="auto"/>
        <w:rPr>
          <w:rFonts w:ascii="Times New Roman" w:hAnsi="Times New Roman" w:cs="Times New Roman"/>
          <w:sz w:val="24"/>
          <w:szCs w:val="24"/>
        </w:rPr>
      </w:pPr>
      <w:r w:rsidRPr="00C86442">
        <w:rPr>
          <w:rFonts w:ascii="Times New Roman" w:hAnsi="Times New Roman" w:cs="Times New Roman"/>
          <w:sz w:val="24"/>
          <w:szCs w:val="24"/>
        </w:rPr>
        <w:t>CLAS Standards</w:t>
      </w:r>
      <w:r w:rsidR="001338A9" w:rsidRPr="00C86442">
        <w:rPr>
          <w:rFonts w:ascii="Times New Roman" w:hAnsi="Times New Roman" w:cs="Times New Roman"/>
          <w:sz w:val="24"/>
          <w:szCs w:val="24"/>
        </w:rPr>
        <w:t xml:space="preserve">, </w:t>
      </w:r>
      <w:r w:rsidRPr="00C86442">
        <w:rPr>
          <w:rFonts w:ascii="Times New Roman" w:hAnsi="Times New Roman" w:cs="Times New Roman"/>
          <w:sz w:val="24"/>
          <w:szCs w:val="24"/>
        </w:rPr>
        <w:t xml:space="preserve">cultural humility, cultural competency, think cultural health, </w:t>
      </w:r>
      <w:r w:rsidR="001338A9" w:rsidRPr="00C86442">
        <w:rPr>
          <w:rFonts w:ascii="Times New Roman" w:hAnsi="Times New Roman" w:cs="Times New Roman"/>
          <w:sz w:val="24"/>
          <w:szCs w:val="24"/>
        </w:rPr>
        <w:t xml:space="preserve">cultural </w:t>
      </w:r>
      <w:r w:rsidRPr="00C86442">
        <w:rPr>
          <w:rFonts w:ascii="Times New Roman" w:hAnsi="Times New Roman" w:cs="Times New Roman"/>
          <w:sz w:val="24"/>
          <w:szCs w:val="24"/>
        </w:rPr>
        <w:t>intelligence</w:t>
      </w:r>
      <w:r w:rsidR="001338A9">
        <w:rPr>
          <w:rFonts w:ascii="Times New Roman" w:hAnsi="Times New Roman" w:cs="Times New Roman"/>
          <w:sz w:val="24"/>
          <w:szCs w:val="24"/>
        </w:rPr>
        <w:t>;</w:t>
      </w:r>
    </w:p>
    <w:p w14:paraId="5C6CD64A" w14:textId="4F038C91" w:rsidR="00BE73A4" w:rsidRPr="00C86442" w:rsidRDefault="0019356D" w:rsidP="00C86442">
      <w:pPr>
        <w:pStyle w:val="ListParagraph"/>
        <w:numPr>
          <w:ilvl w:val="0"/>
          <w:numId w:val="10"/>
        </w:numPr>
        <w:spacing w:line="240" w:lineRule="auto"/>
        <w:rPr>
          <w:rFonts w:ascii="Times New Roman" w:hAnsi="Times New Roman" w:cs="Times New Roman"/>
          <w:sz w:val="24"/>
          <w:szCs w:val="24"/>
          <w:u w:val="single"/>
        </w:rPr>
      </w:pPr>
      <w:r w:rsidRPr="00C86442">
        <w:rPr>
          <w:rFonts w:ascii="Times New Roman" w:hAnsi="Times New Roman" w:cs="Times New Roman"/>
          <w:sz w:val="24"/>
          <w:szCs w:val="24"/>
        </w:rPr>
        <w:t>Opioids</w:t>
      </w:r>
      <w:r w:rsidR="001338A9" w:rsidRPr="00C86442">
        <w:rPr>
          <w:rFonts w:ascii="Times New Roman" w:hAnsi="Times New Roman" w:cs="Times New Roman"/>
          <w:sz w:val="24"/>
          <w:szCs w:val="24"/>
        </w:rPr>
        <w:t>,</w:t>
      </w:r>
      <w:r w:rsidR="00F13F5C" w:rsidRPr="00C86442">
        <w:rPr>
          <w:rFonts w:ascii="Times New Roman" w:hAnsi="Times New Roman" w:cs="Times New Roman"/>
          <w:sz w:val="24"/>
          <w:szCs w:val="24"/>
        </w:rPr>
        <w:t xml:space="preserve"> </w:t>
      </w:r>
      <w:r w:rsidRPr="00C86442">
        <w:rPr>
          <w:rFonts w:ascii="Times New Roman" w:hAnsi="Times New Roman" w:cs="Times New Roman"/>
          <w:sz w:val="24"/>
          <w:szCs w:val="24"/>
        </w:rPr>
        <w:t>harm reduction, overdose, Naloxone, Medicated Assisted Treatment (MAT), buprenorphine</w:t>
      </w:r>
      <w:r w:rsidR="001338A9">
        <w:rPr>
          <w:rFonts w:ascii="Times New Roman" w:hAnsi="Times New Roman" w:cs="Times New Roman"/>
          <w:sz w:val="24"/>
          <w:szCs w:val="24"/>
        </w:rPr>
        <w:t>.</w:t>
      </w:r>
      <w:r w:rsidR="00EC3BCE" w:rsidRPr="00C86442">
        <w:rPr>
          <w:rFonts w:ascii="Times New Roman" w:hAnsi="Times New Roman" w:cs="Times New Roman"/>
          <w:sz w:val="24"/>
          <w:szCs w:val="24"/>
        </w:rPr>
        <w:t xml:space="preserve"> </w:t>
      </w:r>
    </w:p>
    <w:p w14:paraId="1790BCB2" w14:textId="77777777" w:rsidR="00DD3E6C" w:rsidRDefault="00DD3E6C" w:rsidP="00F13F5C">
      <w:pPr>
        <w:spacing w:line="240" w:lineRule="auto"/>
        <w:rPr>
          <w:rFonts w:ascii="Times New Roman" w:hAnsi="Times New Roman" w:cs="Times New Roman"/>
          <w:b/>
          <w:sz w:val="24"/>
          <w:szCs w:val="24"/>
        </w:rPr>
      </w:pPr>
    </w:p>
    <w:p w14:paraId="5ACE6DD8" w14:textId="2AEBA453" w:rsidR="00FD46C3" w:rsidRPr="00BE73A4" w:rsidRDefault="00D46800" w:rsidP="00F13F5C">
      <w:pPr>
        <w:spacing w:line="240" w:lineRule="auto"/>
        <w:rPr>
          <w:rFonts w:ascii="Times New Roman" w:hAnsi="Times New Roman" w:cs="Times New Roman"/>
          <w:b/>
          <w:sz w:val="24"/>
          <w:szCs w:val="24"/>
          <w:u w:val="single"/>
        </w:rPr>
      </w:pPr>
      <w:r w:rsidRPr="00BE73A4">
        <w:rPr>
          <w:rFonts w:ascii="Times New Roman" w:hAnsi="Times New Roman" w:cs="Times New Roman"/>
          <w:b/>
          <w:sz w:val="24"/>
          <w:szCs w:val="24"/>
        </w:rPr>
        <w:t>Table 1: Total Number, Range, and Average Number of Goals, Objectives and Activities per ATTC, including the ATTC Network Coordinating Office (NCO)</w:t>
      </w:r>
    </w:p>
    <w:p w14:paraId="7B94FFDC" w14:textId="77777777" w:rsidR="00041298" w:rsidRPr="00D46800" w:rsidRDefault="00041298" w:rsidP="00F13F5C">
      <w:pPr>
        <w:spacing w:line="240" w:lineRule="auto"/>
        <w:rPr>
          <w:rFonts w:ascii="Times New Roman" w:hAnsi="Times New Roman" w:cs="Times New Roman"/>
          <w:b/>
          <w:sz w:val="24"/>
          <w:szCs w:val="24"/>
          <w:u w:val="single"/>
        </w:rPr>
      </w:pPr>
    </w:p>
    <w:tbl>
      <w:tblPr>
        <w:tblW w:w="876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250"/>
        <w:gridCol w:w="1395"/>
        <w:gridCol w:w="2910"/>
        <w:gridCol w:w="2205"/>
      </w:tblGrid>
      <w:tr w:rsidR="00826A93" w:rsidRPr="00D46800" w14:paraId="35DC4ACF" w14:textId="77777777" w:rsidTr="006C671B">
        <w:trPr>
          <w:trHeight w:val="20"/>
        </w:trPr>
        <w:tc>
          <w:tcPr>
            <w:tcW w:w="225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14:paraId="1EFDD033" w14:textId="1447D0F4" w:rsidR="00826A93" w:rsidRPr="00D46800" w:rsidRDefault="00F13F14" w:rsidP="006C671B">
            <w:pPr>
              <w:spacing w:line="240" w:lineRule="auto"/>
              <w:jc w:val="center"/>
              <w:rPr>
                <w:rFonts w:ascii="Times New Roman" w:hAnsi="Times New Roman" w:cs="Times New Roman"/>
                <w:b/>
                <w:sz w:val="24"/>
                <w:szCs w:val="24"/>
              </w:rPr>
            </w:pPr>
            <w:r w:rsidRPr="00D46800">
              <w:rPr>
                <w:rFonts w:ascii="Times New Roman" w:hAnsi="Times New Roman" w:cs="Times New Roman"/>
                <w:b/>
                <w:sz w:val="24"/>
                <w:szCs w:val="24"/>
              </w:rPr>
              <w:t>With NCO</w:t>
            </w:r>
          </w:p>
        </w:tc>
        <w:tc>
          <w:tcPr>
            <w:tcW w:w="1395"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14:paraId="0A28E7B5" w14:textId="77777777" w:rsidR="00826A93" w:rsidRPr="00D46800" w:rsidRDefault="00826A93" w:rsidP="006C671B">
            <w:pPr>
              <w:spacing w:line="240" w:lineRule="auto"/>
              <w:ind w:left="100"/>
              <w:jc w:val="center"/>
              <w:rPr>
                <w:rFonts w:ascii="Times New Roman" w:hAnsi="Times New Roman" w:cs="Times New Roman"/>
                <w:b/>
                <w:sz w:val="24"/>
                <w:szCs w:val="24"/>
              </w:rPr>
            </w:pPr>
            <w:r w:rsidRPr="00D46800">
              <w:rPr>
                <w:rFonts w:ascii="Times New Roman" w:hAnsi="Times New Roman" w:cs="Times New Roman"/>
                <w:b/>
                <w:sz w:val="24"/>
                <w:szCs w:val="24"/>
              </w:rPr>
              <w:t>Total</w:t>
            </w:r>
          </w:p>
        </w:tc>
        <w:tc>
          <w:tcPr>
            <w:tcW w:w="2910"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14:paraId="5E4DC08D" w14:textId="77777777" w:rsidR="00826A93" w:rsidRPr="00D46800" w:rsidRDefault="00826A93" w:rsidP="006C671B">
            <w:pPr>
              <w:spacing w:line="240" w:lineRule="auto"/>
              <w:ind w:left="100"/>
              <w:jc w:val="center"/>
              <w:rPr>
                <w:rFonts w:ascii="Times New Roman" w:hAnsi="Times New Roman" w:cs="Times New Roman"/>
                <w:b/>
                <w:sz w:val="24"/>
                <w:szCs w:val="24"/>
              </w:rPr>
            </w:pPr>
            <w:r w:rsidRPr="00D46800">
              <w:rPr>
                <w:rFonts w:ascii="Times New Roman" w:hAnsi="Times New Roman" w:cs="Times New Roman"/>
                <w:b/>
                <w:sz w:val="24"/>
                <w:szCs w:val="24"/>
              </w:rPr>
              <w:t>Range</w:t>
            </w:r>
          </w:p>
        </w:tc>
        <w:tc>
          <w:tcPr>
            <w:tcW w:w="2205"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14:paraId="67E0CB18" w14:textId="77777777" w:rsidR="00826A93" w:rsidRPr="00D46800" w:rsidRDefault="00826A93" w:rsidP="006C671B">
            <w:pPr>
              <w:spacing w:line="240" w:lineRule="auto"/>
              <w:ind w:left="100"/>
              <w:jc w:val="center"/>
              <w:rPr>
                <w:rFonts w:ascii="Times New Roman" w:hAnsi="Times New Roman" w:cs="Times New Roman"/>
                <w:b/>
                <w:sz w:val="24"/>
                <w:szCs w:val="24"/>
              </w:rPr>
            </w:pPr>
            <w:r w:rsidRPr="00D46800">
              <w:rPr>
                <w:rFonts w:ascii="Times New Roman" w:hAnsi="Times New Roman" w:cs="Times New Roman"/>
                <w:b/>
                <w:sz w:val="24"/>
                <w:szCs w:val="24"/>
              </w:rPr>
              <w:t>Average</w:t>
            </w:r>
          </w:p>
        </w:tc>
      </w:tr>
      <w:tr w:rsidR="00826A93" w:rsidRPr="00D46800" w14:paraId="3B6AEDDD" w14:textId="77777777" w:rsidTr="006C671B">
        <w:trPr>
          <w:trHeight w:val="20"/>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5F2EC109" w14:textId="77777777" w:rsidR="00826A93" w:rsidRPr="00D46800" w:rsidRDefault="00826A93" w:rsidP="006C671B">
            <w:pPr>
              <w:spacing w:line="240" w:lineRule="auto"/>
              <w:rPr>
                <w:rFonts w:ascii="Times New Roman" w:hAnsi="Times New Roman" w:cs="Times New Roman"/>
                <w:sz w:val="24"/>
                <w:szCs w:val="24"/>
              </w:rPr>
            </w:pPr>
            <w:r w:rsidRPr="00D46800">
              <w:rPr>
                <w:rFonts w:ascii="Times New Roman" w:hAnsi="Times New Roman" w:cs="Times New Roman"/>
                <w:sz w:val="24"/>
                <w:szCs w:val="24"/>
              </w:rPr>
              <w:t>Goals</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1FB06E4F" w14:textId="5FD8A5AD" w:rsidR="00826A93" w:rsidRPr="00D46800" w:rsidRDefault="00F50AFF" w:rsidP="006C671B">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84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4E847FBA" w14:textId="7BD536E4" w:rsidR="00826A93" w:rsidRPr="00D46800" w:rsidRDefault="00826A93" w:rsidP="006C671B">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 xml:space="preserve">3 minimum – </w:t>
            </w:r>
            <w:r w:rsidR="0055036C" w:rsidRPr="00D46800">
              <w:rPr>
                <w:rFonts w:ascii="Times New Roman" w:hAnsi="Times New Roman" w:cs="Times New Roman"/>
                <w:sz w:val="24"/>
                <w:szCs w:val="24"/>
              </w:rPr>
              <w:t>1</w:t>
            </w:r>
            <w:r w:rsidR="008A536D" w:rsidRPr="00D46800">
              <w:rPr>
                <w:rFonts w:ascii="Times New Roman" w:hAnsi="Times New Roman" w:cs="Times New Roman"/>
                <w:sz w:val="24"/>
                <w:szCs w:val="24"/>
              </w:rPr>
              <w:t>6</w:t>
            </w:r>
            <w:r w:rsidRPr="00D46800">
              <w:rPr>
                <w:rFonts w:ascii="Times New Roman" w:hAnsi="Times New Roman" w:cs="Times New Roman"/>
                <w:sz w:val="24"/>
                <w:szCs w:val="24"/>
              </w:rPr>
              <w:t xml:space="preserve"> </w:t>
            </w:r>
            <w:proofErr w:type="gramStart"/>
            <w:r w:rsidRPr="00D46800">
              <w:rPr>
                <w:rFonts w:ascii="Times New Roman" w:hAnsi="Times New Roman" w:cs="Times New Roman"/>
                <w:sz w:val="24"/>
                <w:szCs w:val="24"/>
              </w:rPr>
              <w:t>maximum</w:t>
            </w:r>
            <w:proofErr w:type="gramEnd"/>
          </w:p>
        </w:tc>
        <w:tc>
          <w:tcPr>
            <w:tcW w:w="2205"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4C24D0CC" w14:textId="3666BB4C" w:rsidR="00826A93" w:rsidRPr="00D46800" w:rsidRDefault="008A536D" w:rsidP="006C671B">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6</w:t>
            </w:r>
            <w:r w:rsidR="00F50AFF" w:rsidRPr="00D46800">
              <w:rPr>
                <w:rFonts w:ascii="Times New Roman" w:hAnsi="Times New Roman" w:cs="Times New Roman"/>
                <w:sz w:val="24"/>
                <w:szCs w:val="24"/>
              </w:rPr>
              <w:t>.5</w:t>
            </w:r>
          </w:p>
        </w:tc>
      </w:tr>
      <w:tr w:rsidR="00826A93" w:rsidRPr="00D46800" w14:paraId="377E868F" w14:textId="77777777" w:rsidTr="006C671B">
        <w:trPr>
          <w:trHeight w:val="20"/>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10340344" w14:textId="77777777" w:rsidR="00826A93" w:rsidRPr="00D46800" w:rsidRDefault="00826A93" w:rsidP="006C671B">
            <w:pPr>
              <w:spacing w:line="240" w:lineRule="auto"/>
              <w:rPr>
                <w:rFonts w:ascii="Times New Roman" w:hAnsi="Times New Roman" w:cs="Times New Roman"/>
                <w:sz w:val="24"/>
                <w:szCs w:val="24"/>
              </w:rPr>
            </w:pPr>
            <w:r w:rsidRPr="00D46800">
              <w:rPr>
                <w:rFonts w:ascii="Times New Roman" w:hAnsi="Times New Roman" w:cs="Times New Roman"/>
                <w:sz w:val="24"/>
                <w:szCs w:val="24"/>
              </w:rPr>
              <w:t>Objectives</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366E0239" w14:textId="525BA1E7" w:rsidR="00826A93" w:rsidRPr="00D46800" w:rsidRDefault="00F50AFF" w:rsidP="006C671B">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276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3558193A" w14:textId="1267F413" w:rsidR="00826A93" w:rsidRPr="00D46800" w:rsidRDefault="0055036C" w:rsidP="006C671B">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3</w:t>
            </w:r>
            <w:r w:rsidR="00826A93" w:rsidRPr="00D46800">
              <w:rPr>
                <w:rFonts w:ascii="Times New Roman" w:hAnsi="Times New Roman" w:cs="Times New Roman"/>
                <w:sz w:val="24"/>
                <w:szCs w:val="24"/>
              </w:rPr>
              <w:t xml:space="preserve"> minimum – </w:t>
            </w:r>
            <w:r w:rsidR="00D3303D" w:rsidRPr="00D46800">
              <w:rPr>
                <w:rFonts w:ascii="Times New Roman" w:hAnsi="Times New Roman" w:cs="Times New Roman"/>
                <w:sz w:val="24"/>
                <w:szCs w:val="24"/>
              </w:rPr>
              <w:t xml:space="preserve">40 </w:t>
            </w:r>
            <w:proofErr w:type="gramStart"/>
            <w:r w:rsidR="00497E21" w:rsidRPr="00D46800">
              <w:rPr>
                <w:rFonts w:ascii="Times New Roman" w:hAnsi="Times New Roman" w:cs="Times New Roman"/>
                <w:sz w:val="24"/>
                <w:szCs w:val="24"/>
              </w:rPr>
              <w:t>maximum</w:t>
            </w:r>
            <w:proofErr w:type="gramEnd"/>
          </w:p>
        </w:tc>
        <w:tc>
          <w:tcPr>
            <w:tcW w:w="2205"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0FCC9BB7" w14:textId="33DDD544" w:rsidR="00826A93" w:rsidRPr="00D46800" w:rsidRDefault="00F50AFF" w:rsidP="006C671B">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21.2</w:t>
            </w:r>
          </w:p>
        </w:tc>
      </w:tr>
      <w:tr w:rsidR="00826A93" w:rsidRPr="00D46800" w14:paraId="4C3F045A" w14:textId="77777777" w:rsidTr="006C671B">
        <w:trPr>
          <w:trHeight w:val="20"/>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0BFCF5F1" w14:textId="20EA73DE" w:rsidR="00826A93" w:rsidRPr="00D46800" w:rsidRDefault="00826A93" w:rsidP="006C671B">
            <w:pPr>
              <w:spacing w:line="240" w:lineRule="auto"/>
              <w:rPr>
                <w:rFonts w:ascii="Times New Roman" w:hAnsi="Times New Roman" w:cs="Times New Roman"/>
                <w:sz w:val="24"/>
                <w:szCs w:val="24"/>
              </w:rPr>
            </w:pPr>
            <w:r w:rsidRPr="00D46800">
              <w:rPr>
                <w:rFonts w:ascii="Times New Roman" w:hAnsi="Times New Roman" w:cs="Times New Roman"/>
                <w:sz w:val="24"/>
                <w:szCs w:val="24"/>
              </w:rPr>
              <w:t>Activities</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0273D7CD" w14:textId="1F1D7247" w:rsidR="00826A93" w:rsidRPr="00D46800" w:rsidRDefault="00F50AFF" w:rsidP="006C671B">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389</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312A7E42" w14:textId="33100376" w:rsidR="00826A93" w:rsidRPr="00D46800" w:rsidRDefault="00D17E09" w:rsidP="00497E21">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8</w:t>
            </w:r>
            <w:r w:rsidR="00826A93" w:rsidRPr="00D46800">
              <w:rPr>
                <w:rFonts w:ascii="Times New Roman" w:hAnsi="Times New Roman" w:cs="Times New Roman"/>
                <w:sz w:val="24"/>
                <w:szCs w:val="24"/>
              </w:rPr>
              <w:t xml:space="preserve"> minimum – </w:t>
            </w:r>
            <w:r w:rsidRPr="00D46800">
              <w:rPr>
                <w:rFonts w:ascii="Times New Roman" w:hAnsi="Times New Roman" w:cs="Times New Roman"/>
                <w:sz w:val="24"/>
                <w:szCs w:val="24"/>
              </w:rPr>
              <w:t xml:space="preserve">72 </w:t>
            </w:r>
            <w:proofErr w:type="gramStart"/>
            <w:r w:rsidR="00497E21">
              <w:rPr>
                <w:rFonts w:ascii="Times New Roman" w:hAnsi="Times New Roman" w:cs="Times New Roman"/>
                <w:sz w:val="24"/>
                <w:szCs w:val="24"/>
              </w:rPr>
              <w:t>m</w:t>
            </w:r>
            <w:r w:rsidRPr="00D46800">
              <w:rPr>
                <w:rFonts w:ascii="Times New Roman" w:hAnsi="Times New Roman" w:cs="Times New Roman"/>
                <w:sz w:val="24"/>
                <w:szCs w:val="24"/>
              </w:rPr>
              <w:t>aximum</w:t>
            </w:r>
            <w:proofErr w:type="gramEnd"/>
          </w:p>
        </w:tc>
        <w:tc>
          <w:tcPr>
            <w:tcW w:w="2205"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463A78F4" w14:textId="683C9DAF" w:rsidR="00826A93" w:rsidRPr="00D46800" w:rsidRDefault="00F50AFF" w:rsidP="006C671B">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30</w:t>
            </w:r>
          </w:p>
        </w:tc>
      </w:tr>
    </w:tbl>
    <w:p w14:paraId="3DC7A5B7" w14:textId="6E560588" w:rsidR="00826A93" w:rsidRPr="00D46800" w:rsidRDefault="00826A93" w:rsidP="006C671B">
      <w:pPr>
        <w:spacing w:line="240" w:lineRule="auto"/>
        <w:rPr>
          <w:rFonts w:ascii="Times New Roman" w:hAnsi="Times New Roman" w:cs="Times New Roman"/>
          <w:b/>
          <w:sz w:val="24"/>
          <w:szCs w:val="24"/>
          <w:u w:val="single"/>
        </w:rPr>
      </w:pPr>
    </w:p>
    <w:p w14:paraId="47CA41D3" w14:textId="77777777" w:rsidR="00DD3E6C" w:rsidRDefault="00DD3E6C">
      <w:pPr>
        <w:rPr>
          <w:rFonts w:ascii="Times New Roman" w:hAnsi="Times New Roman" w:cs="Times New Roman"/>
          <w:b/>
          <w:sz w:val="24"/>
          <w:szCs w:val="24"/>
        </w:rPr>
      </w:pPr>
      <w:r>
        <w:rPr>
          <w:rFonts w:ascii="Times New Roman" w:hAnsi="Times New Roman" w:cs="Times New Roman"/>
          <w:b/>
          <w:sz w:val="24"/>
          <w:szCs w:val="24"/>
        </w:rPr>
        <w:br w:type="page"/>
      </w:r>
    </w:p>
    <w:p w14:paraId="4825BC38" w14:textId="110A00B8" w:rsidR="00D46800" w:rsidRPr="00D46800" w:rsidRDefault="00D46800" w:rsidP="006C671B">
      <w:pPr>
        <w:spacing w:line="240" w:lineRule="auto"/>
        <w:rPr>
          <w:rFonts w:ascii="Times New Roman" w:hAnsi="Times New Roman" w:cs="Times New Roman"/>
          <w:b/>
          <w:sz w:val="24"/>
          <w:szCs w:val="24"/>
          <w:u w:val="single"/>
        </w:rPr>
      </w:pPr>
      <w:r w:rsidRPr="00D46800">
        <w:rPr>
          <w:rFonts w:ascii="Times New Roman" w:hAnsi="Times New Roman" w:cs="Times New Roman"/>
          <w:b/>
          <w:sz w:val="24"/>
          <w:szCs w:val="24"/>
        </w:rPr>
        <w:lastRenderedPageBreak/>
        <w:t>Table 2: Total Number, Range, and Average Number of Goals, Objectives and Activities per ATTC, excluding the ATTC Network Coordinating Office (NCO)</w:t>
      </w:r>
    </w:p>
    <w:p w14:paraId="751F1755" w14:textId="77777777" w:rsidR="00D46800" w:rsidRPr="00D46800" w:rsidRDefault="00D46800" w:rsidP="006C671B">
      <w:pPr>
        <w:spacing w:line="240" w:lineRule="auto"/>
        <w:rPr>
          <w:rFonts w:ascii="Times New Roman" w:hAnsi="Times New Roman" w:cs="Times New Roman"/>
          <w:b/>
          <w:sz w:val="24"/>
          <w:szCs w:val="24"/>
          <w:u w:val="single"/>
        </w:rPr>
      </w:pPr>
    </w:p>
    <w:tbl>
      <w:tblPr>
        <w:tblW w:w="8779" w:type="dxa"/>
        <w:tblInd w:w="81"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269"/>
        <w:gridCol w:w="1395"/>
        <w:gridCol w:w="2910"/>
        <w:gridCol w:w="2205"/>
      </w:tblGrid>
      <w:tr w:rsidR="00F13F14" w:rsidRPr="00D46800" w14:paraId="774A6C5C" w14:textId="77777777" w:rsidTr="006C671B">
        <w:trPr>
          <w:trHeight w:val="20"/>
        </w:trPr>
        <w:tc>
          <w:tcPr>
            <w:tcW w:w="226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14:paraId="675C0D63" w14:textId="6C954E63" w:rsidR="00F13F14" w:rsidRPr="00D46800" w:rsidRDefault="00F13F14" w:rsidP="006C671B">
            <w:pPr>
              <w:spacing w:line="240" w:lineRule="auto"/>
              <w:jc w:val="center"/>
              <w:rPr>
                <w:rFonts w:ascii="Times New Roman" w:hAnsi="Times New Roman" w:cs="Times New Roman"/>
                <w:b/>
                <w:sz w:val="24"/>
                <w:szCs w:val="24"/>
              </w:rPr>
            </w:pPr>
            <w:r w:rsidRPr="00D46800">
              <w:rPr>
                <w:rFonts w:ascii="Times New Roman" w:hAnsi="Times New Roman" w:cs="Times New Roman"/>
                <w:b/>
                <w:sz w:val="24"/>
                <w:szCs w:val="24"/>
              </w:rPr>
              <w:t>Without NCO</w:t>
            </w:r>
          </w:p>
        </w:tc>
        <w:tc>
          <w:tcPr>
            <w:tcW w:w="1395"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14:paraId="517A8234" w14:textId="77777777" w:rsidR="00F13F14" w:rsidRPr="00D46800" w:rsidRDefault="00F13F14" w:rsidP="006C671B">
            <w:pPr>
              <w:spacing w:line="240" w:lineRule="auto"/>
              <w:ind w:left="100"/>
              <w:jc w:val="center"/>
              <w:rPr>
                <w:rFonts w:ascii="Times New Roman" w:hAnsi="Times New Roman" w:cs="Times New Roman"/>
                <w:b/>
                <w:sz w:val="24"/>
                <w:szCs w:val="24"/>
              </w:rPr>
            </w:pPr>
            <w:r w:rsidRPr="00D46800">
              <w:rPr>
                <w:rFonts w:ascii="Times New Roman" w:hAnsi="Times New Roman" w:cs="Times New Roman"/>
                <w:b/>
                <w:sz w:val="24"/>
                <w:szCs w:val="24"/>
              </w:rPr>
              <w:t>Total</w:t>
            </w:r>
          </w:p>
        </w:tc>
        <w:tc>
          <w:tcPr>
            <w:tcW w:w="2910"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14:paraId="63E1ECAA" w14:textId="77777777" w:rsidR="00F13F14" w:rsidRPr="00D46800" w:rsidRDefault="00F13F14" w:rsidP="006C671B">
            <w:pPr>
              <w:spacing w:line="240" w:lineRule="auto"/>
              <w:ind w:left="100"/>
              <w:jc w:val="center"/>
              <w:rPr>
                <w:rFonts w:ascii="Times New Roman" w:hAnsi="Times New Roman" w:cs="Times New Roman"/>
                <w:b/>
                <w:sz w:val="24"/>
                <w:szCs w:val="24"/>
              </w:rPr>
            </w:pPr>
            <w:r w:rsidRPr="00D46800">
              <w:rPr>
                <w:rFonts w:ascii="Times New Roman" w:hAnsi="Times New Roman" w:cs="Times New Roman"/>
                <w:b/>
                <w:sz w:val="24"/>
                <w:szCs w:val="24"/>
              </w:rPr>
              <w:t>Range</w:t>
            </w:r>
          </w:p>
        </w:tc>
        <w:tc>
          <w:tcPr>
            <w:tcW w:w="2205"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14:paraId="6D41258C" w14:textId="77777777" w:rsidR="00F13F14" w:rsidRPr="00D46800" w:rsidRDefault="00F13F14" w:rsidP="006C671B">
            <w:pPr>
              <w:spacing w:line="240" w:lineRule="auto"/>
              <w:ind w:left="100"/>
              <w:jc w:val="center"/>
              <w:rPr>
                <w:rFonts w:ascii="Times New Roman" w:hAnsi="Times New Roman" w:cs="Times New Roman"/>
                <w:b/>
                <w:sz w:val="24"/>
                <w:szCs w:val="24"/>
              </w:rPr>
            </w:pPr>
            <w:r w:rsidRPr="00D46800">
              <w:rPr>
                <w:rFonts w:ascii="Times New Roman" w:hAnsi="Times New Roman" w:cs="Times New Roman"/>
                <w:b/>
                <w:sz w:val="24"/>
                <w:szCs w:val="24"/>
              </w:rPr>
              <w:t>Average</w:t>
            </w:r>
          </w:p>
        </w:tc>
      </w:tr>
      <w:tr w:rsidR="00F13F14" w:rsidRPr="00D46800" w14:paraId="114A5CE9" w14:textId="77777777" w:rsidTr="006C671B">
        <w:trPr>
          <w:trHeight w:val="20"/>
        </w:trPr>
        <w:tc>
          <w:tcPr>
            <w:tcW w:w="22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7D2BF30A" w14:textId="59934F64" w:rsidR="00F13F14" w:rsidRPr="00D46800" w:rsidRDefault="00EF00F3" w:rsidP="006C671B">
            <w:pPr>
              <w:spacing w:line="240" w:lineRule="auto"/>
              <w:rPr>
                <w:rFonts w:ascii="Times New Roman" w:hAnsi="Times New Roman" w:cs="Times New Roman"/>
                <w:sz w:val="24"/>
                <w:szCs w:val="24"/>
              </w:rPr>
            </w:pPr>
            <w:r w:rsidRPr="00D46800">
              <w:rPr>
                <w:rFonts w:ascii="Times New Roman" w:hAnsi="Times New Roman" w:cs="Times New Roman"/>
                <w:sz w:val="24"/>
                <w:szCs w:val="24"/>
              </w:rPr>
              <w:t xml:space="preserve">Goals </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1A17BCF2" w14:textId="53392860" w:rsidR="00F13F14" w:rsidRPr="00D46800" w:rsidRDefault="00F50AFF" w:rsidP="006C671B">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68</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1BB86290" w14:textId="0612D2B3" w:rsidR="00F13F14" w:rsidRPr="00D46800" w:rsidRDefault="0055036C" w:rsidP="006C671B">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 xml:space="preserve">3 minimum – 12 </w:t>
            </w:r>
            <w:proofErr w:type="gramStart"/>
            <w:r w:rsidRPr="00D46800">
              <w:rPr>
                <w:rFonts w:ascii="Times New Roman" w:hAnsi="Times New Roman" w:cs="Times New Roman"/>
                <w:sz w:val="24"/>
                <w:szCs w:val="24"/>
              </w:rPr>
              <w:t>maximum</w:t>
            </w:r>
            <w:proofErr w:type="gramEnd"/>
          </w:p>
        </w:tc>
        <w:tc>
          <w:tcPr>
            <w:tcW w:w="2205"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0BA9EF34" w14:textId="1FEE6DF5" w:rsidR="00F13F14" w:rsidRPr="00D46800" w:rsidRDefault="008A536D" w:rsidP="006C671B">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5.67</w:t>
            </w:r>
          </w:p>
        </w:tc>
      </w:tr>
      <w:tr w:rsidR="00F13F14" w:rsidRPr="00D46800" w14:paraId="1A98FA83" w14:textId="77777777" w:rsidTr="006C671B">
        <w:trPr>
          <w:trHeight w:val="20"/>
        </w:trPr>
        <w:tc>
          <w:tcPr>
            <w:tcW w:w="22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6CDB00E7" w14:textId="77777777" w:rsidR="00F13F14" w:rsidRPr="00D46800" w:rsidRDefault="00F13F14" w:rsidP="006C671B">
            <w:pPr>
              <w:spacing w:line="240" w:lineRule="auto"/>
              <w:rPr>
                <w:rFonts w:ascii="Times New Roman" w:hAnsi="Times New Roman" w:cs="Times New Roman"/>
                <w:sz w:val="24"/>
                <w:szCs w:val="24"/>
              </w:rPr>
            </w:pPr>
            <w:r w:rsidRPr="00D46800">
              <w:rPr>
                <w:rFonts w:ascii="Times New Roman" w:hAnsi="Times New Roman" w:cs="Times New Roman"/>
                <w:sz w:val="24"/>
                <w:szCs w:val="24"/>
              </w:rPr>
              <w:t>Objectives</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28BE88D8" w14:textId="4408E003" w:rsidR="00F13F14" w:rsidRPr="00D46800" w:rsidRDefault="00D3303D" w:rsidP="006C671B">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244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309481BD" w14:textId="1B29BDD9" w:rsidR="00F13F14" w:rsidRPr="00D46800" w:rsidRDefault="00D3303D" w:rsidP="006C671B">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 xml:space="preserve">3 minimum – 40 </w:t>
            </w:r>
            <w:proofErr w:type="gramStart"/>
            <w:r w:rsidRPr="00D46800">
              <w:rPr>
                <w:rFonts w:ascii="Times New Roman" w:hAnsi="Times New Roman" w:cs="Times New Roman"/>
                <w:sz w:val="24"/>
                <w:szCs w:val="24"/>
              </w:rPr>
              <w:t>maximum</w:t>
            </w:r>
            <w:proofErr w:type="gramEnd"/>
          </w:p>
        </w:tc>
        <w:tc>
          <w:tcPr>
            <w:tcW w:w="2205"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4C41FD23" w14:textId="2D06FFE5" w:rsidR="00D3303D" w:rsidRPr="00D46800" w:rsidRDefault="00F50AFF" w:rsidP="006C671B">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20.3</w:t>
            </w:r>
          </w:p>
        </w:tc>
      </w:tr>
      <w:tr w:rsidR="00F13F14" w:rsidRPr="00D46800" w14:paraId="4F648626" w14:textId="77777777" w:rsidTr="006C671B">
        <w:trPr>
          <w:trHeight w:val="20"/>
        </w:trPr>
        <w:tc>
          <w:tcPr>
            <w:tcW w:w="22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79CF4269" w14:textId="477530A0" w:rsidR="00F13F14" w:rsidRPr="00D46800" w:rsidRDefault="00F13F14" w:rsidP="006C671B">
            <w:pPr>
              <w:spacing w:line="240" w:lineRule="auto"/>
              <w:rPr>
                <w:rFonts w:ascii="Times New Roman" w:hAnsi="Times New Roman" w:cs="Times New Roman"/>
                <w:sz w:val="24"/>
                <w:szCs w:val="24"/>
              </w:rPr>
            </w:pPr>
            <w:r w:rsidRPr="00D46800">
              <w:rPr>
                <w:rFonts w:ascii="Times New Roman" w:hAnsi="Times New Roman" w:cs="Times New Roman"/>
                <w:sz w:val="24"/>
                <w:szCs w:val="24"/>
              </w:rPr>
              <w:t>Activities</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1F33B9A5" w14:textId="253733D5" w:rsidR="00F13F14" w:rsidRPr="00D46800" w:rsidRDefault="00D17E09" w:rsidP="006C671B">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317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1E65C064" w14:textId="77D6EC29" w:rsidR="00D17E09" w:rsidRPr="00D46800" w:rsidRDefault="00D17E09" w:rsidP="006C671B">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 xml:space="preserve">8 minimum – 41 </w:t>
            </w:r>
            <w:proofErr w:type="gramStart"/>
            <w:r w:rsidRPr="00D46800">
              <w:rPr>
                <w:rFonts w:ascii="Times New Roman" w:hAnsi="Times New Roman" w:cs="Times New Roman"/>
                <w:sz w:val="24"/>
                <w:szCs w:val="24"/>
              </w:rPr>
              <w:t>maximum</w:t>
            </w:r>
            <w:proofErr w:type="gramEnd"/>
          </w:p>
        </w:tc>
        <w:tc>
          <w:tcPr>
            <w:tcW w:w="2205" w:type="dxa"/>
            <w:tcBorders>
              <w:top w:val="nil"/>
              <w:left w:val="nil"/>
              <w:bottom w:val="single" w:sz="7" w:space="0" w:color="000000"/>
              <w:right w:val="single" w:sz="7" w:space="0" w:color="000000"/>
            </w:tcBorders>
            <w:tcMar>
              <w:top w:w="100" w:type="dxa"/>
              <w:left w:w="100" w:type="dxa"/>
              <w:bottom w:w="100" w:type="dxa"/>
              <w:right w:w="100" w:type="dxa"/>
            </w:tcMar>
            <w:vAlign w:val="center"/>
          </w:tcPr>
          <w:p w14:paraId="409280D0" w14:textId="28085808" w:rsidR="00F13F14" w:rsidRPr="00D46800" w:rsidRDefault="00F50AFF" w:rsidP="006C671B">
            <w:pPr>
              <w:spacing w:line="240" w:lineRule="auto"/>
              <w:ind w:left="100"/>
              <w:jc w:val="center"/>
              <w:rPr>
                <w:rFonts w:ascii="Times New Roman" w:hAnsi="Times New Roman" w:cs="Times New Roman"/>
                <w:sz w:val="24"/>
                <w:szCs w:val="24"/>
              </w:rPr>
            </w:pPr>
            <w:r w:rsidRPr="00D46800">
              <w:rPr>
                <w:rFonts w:ascii="Times New Roman" w:hAnsi="Times New Roman" w:cs="Times New Roman"/>
                <w:sz w:val="24"/>
                <w:szCs w:val="24"/>
              </w:rPr>
              <w:t>26.4</w:t>
            </w:r>
          </w:p>
        </w:tc>
      </w:tr>
    </w:tbl>
    <w:p w14:paraId="700A047B" w14:textId="77777777" w:rsidR="00826A93" w:rsidRPr="00D46800" w:rsidRDefault="00826A93" w:rsidP="006C671B">
      <w:pPr>
        <w:spacing w:line="240" w:lineRule="auto"/>
        <w:rPr>
          <w:rFonts w:ascii="Times New Roman" w:hAnsi="Times New Roman" w:cs="Times New Roman"/>
          <w:sz w:val="24"/>
          <w:szCs w:val="24"/>
        </w:rPr>
      </w:pPr>
    </w:p>
    <w:p w14:paraId="17BA6BB8" w14:textId="77777777" w:rsidR="006C671B" w:rsidRDefault="006C671B" w:rsidP="006C671B">
      <w:pPr>
        <w:spacing w:line="240" w:lineRule="auto"/>
        <w:rPr>
          <w:rFonts w:ascii="Times New Roman" w:hAnsi="Times New Roman" w:cs="Times New Roman"/>
          <w:b/>
          <w:sz w:val="24"/>
          <w:szCs w:val="24"/>
        </w:rPr>
      </w:pPr>
    </w:p>
    <w:p w14:paraId="73F3968C" w14:textId="463ACA9A" w:rsidR="00D46800" w:rsidRPr="00D46800" w:rsidRDefault="00D46800" w:rsidP="006C671B">
      <w:pPr>
        <w:spacing w:line="240" w:lineRule="auto"/>
        <w:rPr>
          <w:rFonts w:ascii="Times New Roman" w:hAnsi="Times New Roman" w:cs="Times New Roman"/>
          <w:b/>
          <w:sz w:val="24"/>
          <w:szCs w:val="24"/>
          <w:u w:val="single"/>
        </w:rPr>
      </w:pPr>
      <w:r w:rsidRPr="00D46800">
        <w:rPr>
          <w:rFonts w:ascii="Times New Roman" w:hAnsi="Times New Roman" w:cs="Times New Roman"/>
          <w:b/>
          <w:sz w:val="24"/>
          <w:szCs w:val="24"/>
        </w:rPr>
        <w:t xml:space="preserve">Table </w:t>
      </w:r>
      <w:r w:rsidR="006C671B">
        <w:rPr>
          <w:rFonts w:ascii="Times New Roman" w:hAnsi="Times New Roman" w:cs="Times New Roman"/>
          <w:b/>
          <w:sz w:val="24"/>
          <w:szCs w:val="24"/>
        </w:rPr>
        <w:t xml:space="preserve">3: Work Plan </w:t>
      </w:r>
      <w:r w:rsidR="006C671B" w:rsidRPr="00497E21">
        <w:rPr>
          <w:rFonts w:ascii="Times New Roman" w:hAnsi="Times New Roman" w:cs="Times New Roman"/>
          <w:b/>
          <w:i/>
          <w:sz w:val="24"/>
          <w:szCs w:val="24"/>
        </w:rPr>
        <w:t>Goals</w:t>
      </w:r>
      <w:r w:rsidR="006C671B">
        <w:rPr>
          <w:rFonts w:ascii="Times New Roman" w:hAnsi="Times New Roman" w:cs="Times New Roman"/>
          <w:b/>
          <w:sz w:val="24"/>
          <w:szCs w:val="24"/>
        </w:rPr>
        <w:t xml:space="preserve"> Key Term Analysis Summary</w:t>
      </w:r>
    </w:p>
    <w:p w14:paraId="61DF7C7E" w14:textId="71530639" w:rsidR="006C671B" w:rsidRDefault="006C671B" w:rsidP="006C671B">
      <w:pPr>
        <w:spacing w:line="240" w:lineRule="auto"/>
        <w:contextualSpacing/>
        <w:rPr>
          <w:rFonts w:ascii="Times New Roman" w:hAnsi="Times New Roman" w:cs="Times New Roman"/>
          <w:sz w:val="24"/>
          <w:szCs w:val="24"/>
        </w:rPr>
      </w:pPr>
    </w:p>
    <w:tbl>
      <w:tblPr>
        <w:tblStyle w:val="TableGrid"/>
        <w:tblW w:w="8820" w:type="dxa"/>
        <w:tblInd w:w="85" w:type="dxa"/>
        <w:tblLook w:val="04A0" w:firstRow="1" w:lastRow="0" w:firstColumn="1" w:lastColumn="0" w:noHBand="0" w:noVBand="1"/>
      </w:tblPr>
      <w:tblGrid>
        <w:gridCol w:w="2470"/>
        <w:gridCol w:w="2949"/>
        <w:gridCol w:w="1726"/>
        <w:gridCol w:w="1675"/>
      </w:tblGrid>
      <w:tr w:rsidR="00497E21" w:rsidRPr="00D46800" w14:paraId="7B57B3D8" w14:textId="76631EDE" w:rsidTr="2EA17D91">
        <w:trPr>
          <w:trHeight w:val="20"/>
        </w:trPr>
        <w:tc>
          <w:tcPr>
            <w:tcW w:w="2470" w:type="dxa"/>
            <w:shd w:val="clear" w:color="auto" w:fill="D9D9D9" w:themeFill="background1" w:themeFillShade="D9"/>
            <w:vAlign w:val="center"/>
          </w:tcPr>
          <w:p w14:paraId="0389F659" w14:textId="5C497FD5" w:rsidR="00A916E2" w:rsidRPr="00D46800" w:rsidRDefault="00A916E2" w:rsidP="006C671B">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D46800">
              <w:rPr>
                <w:rFonts w:ascii="Times New Roman" w:hAnsi="Times New Roman" w:cs="Times New Roman"/>
                <w:b/>
                <w:sz w:val="24"/>
                <w:szCs w:val="24"/>
              </w:rPr>
              <w:t xml:space="preserve">Key </w:t>
            </w:r>
            <w:r w:rsidR="006C671B">
              <w:rPr>
                <w:rFonts w:ascii="Times New Roman" w:hAnsi="Times New Roman" w:cs="Times New Roman"/>
                <w:b/>
                <w:sz w:val="24"/>
                <w:szCs w:val="24"/>
              </w:rPr>
              <w:t>Term</w:t>
            </w:r>
          </w:p>
        </w:tc>
        <w:tc>
          <w:tcPr>
            <w:tcW w:w="2949" w:type="dxa"/>
            <w:shd w:val="clear" w:color="auto" w:fill="D9D9D9" w:themeFill="background1" w:themeFillShade="D9"/>
            <w:vAlign w:val="center"/>
          </w:tcPr>
          <w:p w14:paraId="5EBC5D64" w14:textId="2EC619C7" w:rsidR="00A916E2" w:rsidRPr="00D46800" w:rsidRDefault="00A916E2" w:rsidP="006C671B">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D46800">
              <w:rPr>
                <w:rFonts w:ascii="Times New Roman" w:hAnsi="Times New Roman" w:cs="Times New Roman"/>
                <w:b/>
                <w:sz w:val="24"/>
                <w:szCs w:val="24"/>
              </w:rPr>
              <w:t>ATTCs Mentioning in Goals</w:t>
            </w:r>
          </w:p>
        </w:tc>
        <w:tc>
          <w:tcPr>
            <w:tcW w:w="1726" w:type="dxa"/>
            <w:shd w:val="clear" w:color="auto" w:fill="D9D9D9" w:themeFill="background1" w:themeFillShade="D9"/>
            <w:vAlign w:val="center"/>
          </w:tcPr>
          <w:p w14:paraId="58DA70E7" w14:textId="7AA10A01" w:rsidR="00A916E2" w:rsidRPr="00D46800" w:rsidRDefault="00A916E2" w:rsidP="006C671B">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D46800">
              <w:rPr>
                <w:rFonts w:ascii="Times New Roman" w:hAnsi="Times New Roman" w:cs="Times New Roman"/>
                <w:b/>
                <w:sz w:val="24"/>
                <w:szCs w:val="24"/>
              </w:rPr>
              <w:t>Total ATTCs that Mentioned the Topic</w:t>
            </w:r>
          </w:p>
        </w:tc>
        <w:tc>
          <w:tcPr>
            <w:tcW w:w="1675" w:type="dxa"/>
            <w:shd w:val="clear" w:color="auto" w:fill="D9D9D9" w:themeFill="background1" w:themeFillShade="D9"/>
          </w:tcPr>
          <w:p w14:paraId="53A426E1" w14:textId="3FAFF4B4" w:rsidR="00A916E2" w:rsidRPr="00D46800" w:rsidRDefault="00A916E2" w:rsidP="006C671B">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D46800">
              <w:rPr>
                <w:rFonts w:ascii="Times New Roman" w:hAnsi="Times New Roman" w:cs="Times New Roman"/>
                <w:b/>
                <w:sz w:val="24"/>
                <w:szCs w:val="24"/>
              </w:rPr>
              <w:t>Total Goals that Include the Topic</w:t>
            </w:r>
          </w:p>
        </w:tc>
      </w:tr>
      <w:tr w:rsidR="00A916E2" w:rsidRPr="00D46800" w14:paraId="75FA2738" w14:textId="5B7465DF" w:rsidTr="2EA17D91">
        <w:trPr>
          <w:trHeight w:val="20"/>
        </w:trPr>
        <w:tc>
          <w:tcPr>
            <w:tcW w:w="2470" w:type="dxa"/>
            <w:vAlign w:val="center"/>
          </w:tcPr>
          <w:p w14:paraId="6E9B6299" w14:textId="56346559" w:rsidR="00A916E2" w:rsidRPr="00D46800" w:rsidRDefault="001338A9" w:rsidP="006C671B">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A8743B">
              <w:rPr>
                <w:rFonts w:ascii="Times New Roman" w:hAnsi="Times New Roman" w:cs="Times New Roman"/>
                <w:sz w:val="24"/>
                <w:szCs w:val="24"/>
              </w:rPr>
              <w:t>African American</w:t>
            </w:r>
            <w:r>
              <w:rPr>
                <w:rFonts w:ascii="Times New Roman" w:hAnsi="Times New Roman" w:cs="Times New Roman"/>
                <w:sz w:val="24"/>
                <w:szCs w:val="24"/>
              </w:rPr>
              <w:t xml:space="preserve">, </w:t>
            </w:r>
            <w:r w:rsidRPr="00A8743B">
              <w:rPr>
                <w:rFonts w:ascii="Times New Roman" w:hAnsi="Times New Roman" w:cs="Times New Roman"/>
                <w:sz w:val="24"/>
                <w:szCs w:val="24"/>
              </w:rPr>
              <w:t xml:space="preserve">AA, </w:t>
            </w:r>
            <w:r>
              <w:rPr>
                <w:rFonts w:ascii="Times New Roman" w:hAnsi="Times New Roman" w:cs="Times New Roman"/>
                <w:sz w:val="24"/>
                <w:szCs w:val="24"/>
              </w:rPr>
              <w:t>B</w:t>
            </w:r>
            <w:r w:rsidRPr="00A8743B">
              <w:rPr>
                <w:rFonts w:ascii="Times New Roman" w:hAnsi="Times New Roman" w:cs="Times New Roman"/>
                <w:sz w:val="24"/>
                <w:szCs w:val="24"/>
              </w:rPr>
              <w:t>lack, Caribbean, African descent</w:t>
            </w:r>
          </w:p>
        </w:tc>
        <w:tc>
          <w:tcPr>
            <w:tcW w:w="2949" w:type="dxa"/>
            <w:vAlign w:val="center"/>
          </w:tcPr>
          <w:p w14:paraId="5A226E9B" w14:textId="2A026919" w:rsidR="00A916E2" w:rsidRPr="00D46800" w:rsidRDefault="00D46800" w:rsidP="006C671B">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D46800">
              <w:rPr>
                <w:rFonts w:ascii="Times New Roman" w:hAnsi="Times New Roman" w:cs="Times New Roman"/>
                <w:sz w:val="24"/>
                <w:szCs w:val="24"/>
              </w:rPr>
              <w:t>Southeast</w:t>
            </w:r>
          </w:p>
        </w:tc>
        <w:tc>
          <w:tcPr>
            <w:tcW w:w="1726" w:type="dxa"/>
            <w:vAlign w:val="center"/>
          </w:tcPr>
          <w:p w14:paraId="1E5859C1" w14:textId="7861B595" w:rsidR="00A916E2" w:rsidRPr="00D46800" w:rsidRDefault="00A916E2" w:rsidP="006C671B">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46800">
              <w:rPr>
                <w:rFonts w:ascii="Times New Roman" w:hAnsi="Times New Roman" w:cs="Times New Roman"/>
                <w:sz w:val="24"/>
                <w:szCs w:val="24"/>
              </w:rPr>
              <w:t>1</w:t>
            </w:r>
          </w:p>
        </w:tc>
        <w:tc>
          <w:tcPr>
            <w:tcW w:w="1675" w:type="dxa"/>
            <w:vAlign w:val="center"/>
          </w:tcPr>
          <w:p w14:paraId="1B74F794" w14:textId="28EA81EC" w:rsidR="00A916E2" w:rsidRPr="00D46800" w:rsidRDefault="00D46800" w:rsidP="006C671B">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46800">
              <w:rPr>
                <w:rFonts w:ascii="Times New Roman" w:hAnsi="Times New Roman" w:cs="Times New Roman"/>
                <w:sz w:val="24"/>
                <w:szCs w:val="24"/>
              </w:rPr>
              <w:t>1</w:t>
            </w:r>
          </w:p>
        </w:tc>
      </w:tr>
      <w:tr w:rsidR="00313B70" w:rsidRPr="00D46800" w14:paraId="4C405D7C" w14:textId="77777777" w:rsidTr="2EA17D91">
        <w:trPr>
          <w:trHeight w:val="20"/>
        </w:trPr>
        <w:tc>
          <w:tcPr>
            <w:tcW w:w="2470" w:type="dxa"/>
            <w:vAlign w:val="center"/>
          </w:tcPr>
          <w:p w14:paraId="5FB1A241" w14:textId="3320FCE5" w:rsidR="00313B70" w:rsidRPr="00D46800" w:rsidRDefault="001338A9"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A8743B">
              <w:rPr>
                <w:rFonts w:ascii="Times New Roman" w:hAnsi="Times New Roman" w:cs="Times New Roman"/>
                <w:sz w:val="24"/>
                <w:szCs w:val="24"/>
              </w:rPr>
              <w:t>American Indian</w:t>
            </w:r>
            <w:r>
              <w:rPr>
                <w:rFonts w:ascii="Times New Roman" w:hAnsi="Times New Roman" w:cs="Times New Roman"/>
                <w:sz w:val="24"/>
                <w:szCs w:val="24"/>
              </w:rPr>
              <w:t xml:space="preserve">, </w:t>
            </w:r>
            <w:r w:rsidRPr="00A8743B">
              <w:rPr>
                <w:rFonts w:ascii="Times New Roman" w:hAnsi="Times New Roman" w:cs="Times New Roman"/>
                <w:sz w:val="24"/>
                <w:szCs w:val="24"/>
              </w:rPr>
              <w:t>Alaska Native</w:t>
            </w:r>
            <w:r>
              <w:rPr>
                <w:rFonts w:ascii="Times New Roman" w:hAnsi="Times New Roman" w:cs="Times New Roman"/>
                <w:sz w:val="24"/>
                <w:szCs w:val="24"/>
              </w:rPr>
              <w:t xml:space="preserve">, </w:t>
            </w:r>
            <w:r w:rsidRPr="00A8743B">
              <w:rPr>
                <w:rFonts w:ascii="Times New Roman" w:hAnsi="Times New Roman" w:cs="Times New Roman"/>
                <w:sz w:val="24"/>
                <w:szCs w:val="24"/>
              </w:rPr>
              <w:t>Tribal Communities</w:t>
            </w:r>
            <w:r>
              <w:rPr>
                <w:rFonts w:ascii="Times New Roman" w:hAnsi="Times New Roman" w:cs="Times New Roman"/>
                <w:sz w:val="24"/>
                <w:szCs w:val="24"/>
              </w:rPr>
              <w:t xml:space="preserve">, </w:t>
            </w:r>
            <w:r w:rsidRPr="00A8743B">
              <w:rPr>
                <w:rFonts w:ascii="Times New Roman" w:hAnsi="Times New Roman" w:cs="Times New Roman"/>
                <w:sz w:val="24"/>
                <w:szCs w:val="24"/>
              </w:rPr>
              <w:t>Native Americans</w:t>
            </w:r>
            <w:r>
              <w:rPr>
                <w:rFonts w:ascii="Times New Roman" w:hAnsi="Times New Roman" w:cs="Times New Roman"/>
                <w:sz w:val="24"/>
                <w:szCs w:val="24"/>
              </w:rPr>
              <w:t>, U</w:t>
            </w:r>
            <w:r w:rsidRPr="00A8743B">
              <w:rPr>
                <w:rFonts w:ascii="Times New Roman" w:hAnsi="Times New Roman" w:cs="Times New Roman"/>
                <w:sz w:val="24"/>
                <w:szCs w:val="24"/>
              </w:rPr>
              <w:t>rban Indian, IHS, tribe(s)</w:t>
            </w:r>
          </w:p>
        </w:tc>
        <w:tc>
          <w:tcPr>
            <w:tcW w:w="2949" w:type="dxa"/>
            <w:vAlign w:val="center"/>
          </w:tcPr>
          <w:p w14:paraId="3CAA7559" w14:textId="54372B71" w:rsidR="00313B70" w:rsidRPr="00D46800" w:rsidRDefault="00497E21" w:rsidP="00497E21">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97E21">
              <w:rPr>
                <w:rFonts w:ascii="Times New Roman" w:hAnsi="Times New Roman" w:cs="Times New Roman"/>
                <w:sz w:val="24"/>
                <w:szCs w:val="24"/>
              </w:rPr>
              <w:t>Mid-America; Mountain Plains; Pacific Southwest</w:t>
            </w:r>
            <w:r>
              <w:rPr>
                <w:rFonts w:ascii="Times New Roman" w:hAnsi="Times New Roman" w:cs="Times New Roman"/>
                <w:sz w:val="24"/>
                <w:szCs w:val="24"/>
              </w:rPr>
              <w:t xml:space="preserve">; National </w:t>
            </w:r>
            <w:r w:rsidRPr="00D46800">
              <w:rPr>
                <w:rFonts w:ascii="Times New Roman" w:hAnsi="Times New Roman" w:cs="Times New Roman"/>
                <w:sz w:val="24"/>
                <w:szCs w:val="24"/>
              </w:rPr>
              <w:t>American Indian and Alaska Native</w:t>
            </w:r>
          </w:p>
        </w:tc>
        <w:tc>
          <w:tcPr>
            <w:tcW w:w="1726" w:type="dxa"/>
            <w:vAlign w:val="center"/>
          </w:tcPr>
          <w:p w14:paraId="7264BA16" w14:textId="094D1086" w:rsidR="00313B70" w:rsidRPr="00D46800" w:rsidRDefault="00497E21" w:rsidP="001F76CF">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675" w:type="dxa"/>
            <w:vAlign w:val="center"/>
          </w:tcPr>
          <w:p w14:paraId="1D43C745" w14:textId="1480DFFD" w:rsidR="00313B70" w:rsidRPr="00D46800" w:rsidRDefault="00497E21" w:rsidP="001F76CF">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313B70" w:rsidRPr="00D46800" w14:paraId="78277FB7" w14:textId="77777777" w:rsidTr="2EA17D91">
        <w:trPr>
          <w:trHeight w:val="20"/>
        </w:trPr>
        <w:tc>
          <w:tcPr>
            <w:tcW w:w="2470" w:type="dxa"/>
            <w:vAlign w:val="center"/>
          </w:tcPr>
          <w:p w14:paraId="06DFB711" w14:textId="13DDF77D" w:rsidR="00313B70" w:rsidRPr="00D46800" w:rsidRDefault="00497E21" w:rsidP="006C671B">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 Latino or Latinx</w:t>
            </w:r>
            <w:r w:rsidR="001338A9" w:rsidRPr="00A8743B">
              <w:rPr>
                <w:rFonts w:ascii="Times New Roman" w:hAnsi="Times New Roman" w:cs="Times New Roman"/>
                <w:sz w:val="24"/>
                <w:szCs w:val="24"/>
              </w:rPr>
              <w:t xml:space="preserve"> Hispanic, Latino(s), Latinx, Latina, Spanish</w:t>
            </w:r>
          </w:p>
        </w:tc>
        <w:tc>
          <w:tcPr>
            <w:tcW w:w="2949" w:type="dxa"/>
            <w:vAlign w:val="center"/>
          </w:tcPr>
          <w:p w14:paraId="4F7EB15C" w14:textId="6EB66CD1" w:rsidR="00313B70" w:rsidRPr="00D46800" w:rsidRDefault="00497E21" w:rsidP="006C671B">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 xml:space="preserve">National Hispanic and Latino </w:t>
            </w:r>
          </w:p>
        </w:tc>
        <w:tc>
          <w:tcPr>
            <w:tcW w:w="1726" w:type="dxa"/>
            <w:vAlign w:val="center"/>
          </w:tcPr>
          <w:p w14:paraId="4A66FA60" w14:textId="3E58D465" w:rsidR="00313B70" w:rsidRPr="00D46800" w:rsidRDefault="00497E21" w:rsidP="006C671B">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675" w:type="dxa"/>
            <w:vAlign w:val="center"/>
          </w:tcPr>
          <w:p w14:paraId="6BA01A8D" w14:textId="30FD00A6" w:rsidR="00313B70" w:rsidRPr="00D46800" w:rsidRDefault="00497E21" w:rsidP="006C671B">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497E21" w:rsidRPr="00D46800" w14:paraId="0B4C9AD7" w14:textId="77777777" w:rsidTr="2EA17D91">
        <w:trPr>
          <w:trHeight w:val="20"/>
        </w:trPr>
        <w:tc>
          <w:tcPr>
            <w:tcW w:w="2470" w:type="dxa"/>
            <w:vAlign w:val="center"/>
          </w:tcPr>
          <w:p w14:paraId="71B1C083" w14:textId="57FC89C5" w:rsidR="00497E21" w:rsidRDefault="00497E21" w:rsidP="006C671B">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Methamphetamine</w:t>
            </w:r>
            <w:r w:rsidR="00EB7564">
              <w:rPr>
                <w:rFonts w:ascii="Times New Roman" w:hAnsi="Times New Roman" w:cs="Times New Roman"/>
                <w:sz w:val="24"/>
                <w:szCs w:val="24"/>
              </w:rPr>
              <w:t>(s), stimulant(s)</w:t>
            </w:r>
          </w:p>
        </w:tc>
        <w:tc>
          <w:tcPr>
            <w:tcW w:w="2949" w:type="dxa"/>
            <w:vAlign w:val="center"/>
          </w:tcPr>
          <w:p w14:paraId="4B3353EE" w14:textId="746B31C3" w:rsidR="00497E21" w:rsidRDefault="00497E21" w:rsidP="006C671B">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N/A</w:t>
            </w:r>
          </w:p>
        </w:tc>
        <w:tc>
          <w:tcPr>
            <w:tcW w:w="1726" w:type="dxa"/>
            <w:vAlign w:val="center"/>
          </w:tcPr>
          <w:p w14:paraId="0B27B27F" w14:textId="31139DE6" w:rsidR="00497E21" w:rsidRDefault="00497E21" w:rsidP="006C671B">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675" w:type="dxa"/>
            <w:vAlign w:val="center"/>
          </w:tcPr>
          <w:p w14:paraId="0CF76E3C" w14:textId="366DBDCA" w:rsidR="00497E21" w:rsidRDefault="00497E21" w:rsidP="006C671B">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497E21" w:rsidRPr="00D46800" w14:paraId="1B3BF453" w14:textId="77777777" w:rsidTr="2EA17D91">
        <w:trPr>
          <w:trHeight w:val="20"/>
        </w:trPr>
        <w:tc>
          <w:tcPr>
            <w:tcW w:w="2470" w:type="dxa"/>
            <w:vAlign w:val="center"/>
          </w:tcPr>
          <w:p w14:paraId="13698384" w14:textId="3FB750E4" w:rsidR="00497E21" w:rsidRPr="00D46800" w:rsidRDefault="00497E2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 xml:space="preserve">National </w:t>
            </w:r>
            <w:r w:rsidRPr="00D46800">
              <w:rPr>
                <w:rFonts w:ascii="Times New Roman" w:hAnsi="Times New Roman" w:cs="Times New Roman"/>
                <w:sz w:val="24"/>
                <w:szCs w:val="24"/>
              </w:rPr>
              <w:t>CLAS</w:t>
            </w:r>
            <w:r>
              <w:rPr>
                <w:rFonts w:ascii="Times New Roman" w:hAnsi="Times New Roman" w:cs="Times New Roman"/>
                <w:sz w:val="24"/>
                <w:szCs w:val="24"/>
              </w:rPr>
              <w:t xml:space="preserve"> Standards</w:t>
            </w:r>
            <w:r w:rsidR="00EB7564">
              <w:rPr>
                <w:rFonts w:ascii="Times New Roman" w:hAnsi="Times New Roman" w:cs="Times New Roman"/>
                <w:sz w:val="24"/>
                <w:szCs w:val="24"/>
              </w:rPr>
              <w:t xml:space="preserve">, </w:t>
            </w:r>
            <w:r w:rsidR="00EB7564" w:rsidRPr="00EB7564">
              <w:rPr>
                <w:rFonts w:ascii="Times New Roman" w:hAnsi="Times New Roman" w:cs="Times New Roman"/>
                <w:sz w:val="24"/>
                <w:szCs w:val="24"/>
              </w:rPr>
              <w:t>CLAS Standards, cultural humility, cultural competency, think cultural health, cultural intelligence</w:t>
            </w:r>
          </w:p>
        </w:tc>
        <w:tc>
          <w:tcPr>
            <w:tcW w:w="2949" w:type="dxa"/>
            <w:vAlign w:val="center"/>
          </w:tcPr>
          <w:p w14:paraId="51E71713" w14:textId="77777777" w:rsidR="00497E21" w:rsidRPr="00D46800" w:rsidRDefault="00497E2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D46800">
              <w:rPr>
                <w:rFonts w:ascii="Times New Roman" w:hAnsi="Times New Roman" w:cs="Times New Roman"/>
                <w:sz w:val="24"/>
                <w:szCs w:val="24"/>
              </w:rPr>
              <w:t xml:space="preserve">New England; Northeast &amp; Caribbean; Central East; South Southwest; Mid-America; Mountain Plains; Pacific Southwest; Northwest; National American Indian and Alaska Native; Network Office </w:t>
            </w:r>
          </w:p>
        </w:tc>
        <w:tc>
          <w:tcPr>
            <w:tcW w:w="1726" w:type="dxa"/>
            <w:vAlign w:val="center"/>
          </w:tcPr>
          <w:p w14:paraId="296D0F9E" w14:textId="77777777" w:rsidR="00497E21" w:rsidRPr="00D46800" w:rsidRDefault="00497E21" w:rsidP="001F76CF">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46800">
              <w:rPr>
                <w:rFonts w:ascii="Times New Roman" w:hAnsi="Times New Roman" w:cs="Times New Roman"/>
                <w:sz w:val="24"/>
                <w:szCs w:val="24"/>
              </w:rPr>
              <w:t>10</w:t>
            </w:r>
          </w:p>
        </w:tc>
        <w:tc>
          <w:tcPr>
            <w:tcW w:w="1675" w:type="dxa"/>
            <w:vAlign w:val="center"/>
          </w:tcPr>
          <w:p w14:paraId="57FCE076" w14:textId="77777777" w:rsidR="00497E21" w:rsidRPr="00D46800" w:rsidRDefault="00497E21" w:rsidP="001F76CF">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46800">
              <w:rPr>
                <w:rFonts w:ascii="Times New Roman" w:hAnsi="Times New Roman" w:cs="Times New Roman"/>
                <w:sz w:val="24"/>
                <w:szCs w:val="24"/>
              </w:rPr>
              <w:t>12</w:t>
            </w:r>
          </w:p>
        </w:tc>
      </w:tr>
      <w:tr w:rsidR="00A916E2" w:rsidRPr="00D46800" w14:paraId="20FE6CC2" w14:textId="714A9AE4" w:rsidTr="2EA17D91">
        <w:trPr>
          <w:trHeight w:val="20"/>
        </w:trPr>
        <w:tc>
          <w:tcPr>
            <w:tcW w:w="2470" w:type="dxa"/>
            <w:vAlign w:val="center"/>
          </w:tcPr>
          <w:p w14:paraId="18BF734D" w14:textId="1392B6CF" w:rsidR="00A916E2" w:rsidRPr="00D46800" w:rsidRDefault="00EB7564" w:rsidP="006C671B">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B7564">
              <w:rPr>
                <w:rFonts w:ascii="Times New Roman" w:hAnsi="Times New Roman" w:cs="Times New Roman"/>
                <w:sz w:val="24"/>
                <w:szCs w:val="24"/>
              </w:rPr>
              <w:lastRenderedPageBreak/>
              <w:t>Opioids, harm reduction, overdose, Naloxone, Medicated Assisted Treatment (MAT), buprenorphine</w:t>
            </w:r>
          </w:p>
        </w:tc>
        <w:tc>
          <w:tcPr>
            <w:tcW w:w="2949" w:type="dxa"/>
            <w:vAlign w:val="center"/>
          </w:tcPr>
          <w:p w14:paraId="03B71071" w14:textId="60AC5392" w:rsidR="00A916E2" w:rsidRPr="00D46800" w:rsidRDefault="00A916E2" w:rsidP="006C671B">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D46800">
              <w:rPr>
                <w:rFonts w:ascii="Times New Roman" w:hAnsi="Times New Roman" w:cs="Times New Roman"/>
                <w:sz w:val="24"/>
                <w:szCs w:val="24"/>
              </w:rPr>
              <w:t>Northeast &amp; Caribbean; Mountain Plains; Pacific Southwest; Northwest</w:t>
            </w:r>
          </w:p>
        </w:tc>
        <w:tc>
          <w:tcPr>
            <w:tcW w:w="1726" w:type="dxa"/>
            <w:vAlign w:val="center"/>
          </w:tcPr>
          <w:p w14:paraId="1F83E1C4" w14:textId="2EA9D7B5" w:rsidR="00A916E2" w:rsidRPr="00D46800" w:rsidRDefault="00A916E2" w:rsidP="006C671B">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46800">
              <w:rPr>
                <w:rFonts w:ascii="Times New Roman" w:hAnsi="Times New Roman" w:cs="Times New Roman"/>
                <w:sz w:val="24"/>
                <w:szCs w:val="24"/>
              </w:rPr>
              <w:t>4</w:t>
            </w:r>
          </w:p>
        </w:tc>
        <w:tc>
          <w:tcPr>
            <w:tcW w:w="1675" w:type="dxa"/>
            <w:vAlign w:val="center"/>
          </w:tcPr>
          <w:p w14:paraId="56250A86" w14:textId="3250EED3" w:rsidR="00A916E2" w:rsidRPr="00D46800" w:rsidRDefault="00D46800" w:rsidP="006C671B">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46800">
              <w:rPr>
                <w:rFonts w:ascii="Times New Roman" w:hAnsi="Times New Roman" w:cs="Times New Roman"/>
                <w:sz w:val="24"/>
                <w:szCs w:val="24"/>
              </w:rPr>
              <w:t>6</w:t>
            </w:r>
          </w:p>
        </w:tc>
      </w:tr>
      <w:tr w:rsidR="00497E21" w:rsidRPr="00D46800" w14:paraId="2B4CA2B1" w14:textId="77777777" w:rsidTr="2EA17D91">
        <w:trPr>
          <w:trHeight w:val="20"/>
        </w:trPr>
        <w:tc>
          <w:tcPr>
            <w:tcW w:w="5419" w:type="dxa"/>
            <w:gridSpan w:val="2"/>
            <w:vAlign w:val="center"/>
          </w:tcPr>
          <w:p w14:paraId="1FB48C13" w14:textId="2740D87D" w:rsidR="00497E21" w:rsidRPr="00D46800" w:rsidRDefault="00497E21" w:rsidP="00497E21">
            <w:pPr>
              <w:pBdr>
                <w:top w:val="none" w:sz="0" w:space="0" w:color="auto"/>
                <w:left w:val="none" w:sz="0" w:space="0" w:color="auto"/>
                <w:bottom w:val="none" w:sz="0" w:space="0" w:color="auto"/>
                <w:right w:val="none" w:sz="0" w:space="0" w:color="auto"/>
                <w:between w:val="none" w:sz="0" w:space="0" w:color="auto"/>
              </w:pBdr>
              <w:contextualSpacing/>
              <w:jc w:val="right"/>
              <w:rPr>
                <w:rFonts w:ascii="Times New Roman" w:hAnsi="Times New Roman" w:cs="Times New Roman"/>
                <w:sz w:val="24"/>
                <w:szCs w:val="24"/>
              </w:rPr>
            </w:pPr>
            <w:r>
              <w:rPr>
                <w:rFonts w:ascii="Times New Roman" w:hAnsi="Times New Roman" w:cs="Times New Roman"/>
                <w:sz w:val="24"/>
                <w:szCs w:val="24"/>
              </w:rPr>
              <w:t>Totals</w:t>
            </w:r>
          </w:p>
        </w:tc>
        <w:tc>
          <w:tcPr>
            <w:tcW w:w="1726" w:type="dxa"/>
            <w:vAlign w:val="center"/>
          </w:tcPr>
          <w:p w14:paraId="6C6E67ED" w14:textId="1B07D96B" w:rsidR="00497E21" w:rsidRPr="00D46800" w:rsidRDefault="00497E21" w:rsidP="006C671B">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675" w:type="dxa"/>
            <w:vAlign w:val="center"/>
          </w:tcPr>
          <w:p w14:paraId="6295E3AF" w14:textId="4CA6A072" w:rsidR="00497E21" w:rsidRPr="00D46800" w:rsidRDefault="2EA17D91" w:rsidP="2EA17D91">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2EA17D91">
              <w:rPr>
                <w:rFonts w:ascii="Times New Roman" w:hAnsi="Times New Roman" w:cs="Times New Roman"/>
                <w:sz w:val="24"/>
                <w:szCs w:val="24"/>
              </w:rPr>
              <w:t>3</w:t>
            </w:r>
            <w:r w:rsidR="00AF4A1A">
              <w:rPr>
                <w:rFonts w:ascii="Times New Roman" w:hAnsi="Times New Roman" w:cs="Times New Roman"/>
                <w:sz w:val="24"/>
                <w:szCs w:val="24"/>
              </w:rPr>
              <w:t>2</w:t>
            </w:r>
          </w:p>
        </w:tc>
      </w:tr>
    </w:tbl>
    <w:p w14:paraId="1D4A09D2" w14:textId="295D9BBF" w:rsidR="00A916E2" w:rsidRDefault="00A916E2" w:rsidP="006C671B">
      <w:pPr>
        <w:spacing w:line="240" w:lineRule="auto"/>
        <w:contextualSpacing/>
        <w:rPr>
          <w:rFonts w:ascii="Times New Roman" w:hAnsi="Times New Roman" w:cs="Times New Roman"/>
          <w:sz w:val="24"/>
          <w:szCs w:val="24"/>
        </w:rPr>
      </w:pPr>
    </w:p>
    <w:p w14:paraId="0C1314B5" w14:textId="5F2B5DB8" w:rsidR="00B57069" w:rsidRPr="00B57069" w:rsidRDefault="00B57069" w:rsidP="00B57069">
      <w:pPr>
        <w:spacing w:line="240" w:lineRule="auto"/>
        <w:contextualSpacing/>
        <w:rPr>
          <w:rFonts w:ascii="Times New Roman" w:hAnsi="Times New Roman" w:cs="Times New Roman"/>
          <w:sz w:val="24"/>
          <w:szCs w:val="24"/>
          <w:lang w:val="en-US"/>
        </w:rPr>
      </w:pPr>
      <w:r w:rsidRPr="00B57069">
        <w:rPr>
          <w:rFonts w:ascii="Times New Roman" w:hAnsi="Times New Roman" w:cs="Times New Roman"/>
          <w:sz w:val="24"/>
          <w:szCs w:val="24"/>
          <w:lang w:val="en-US"/>
        </w:rPr>
        <w:t xml:space="preserve">See Appendix 1 for a breakdown of the goals including each </w:t>
      </w:r>
      <w:r>
        <w:rPr>
          <w:rFonts w:ascii="Times New Roman" w:hAnsi="Times New Roman" w:cs="Times New Roman"/>
          <w:sz w:val="24"/>
          <w:szCs w:val="24"/>
          <w:lang w:val="en-US"/>
        </w:rPr>
        <w:t>key term</w:t>
      </w:r>
      <w:r w:rsidRPr="00B57069">
        <w:rPr>
          <w:rFonts w:ascii="Times New Roman" w:hAnsi="Times New Roman" w:cs="Times New Roman"/>
          <w:sz w:val="24"/>
          <w:szCs w:val="24"/>
          <w:lang w:val="en-US"/>
        </w:rPr>
        <w:t>.</w:t>
      </w:r>
    </w:p>
    <w:p w14:paraId="2AFAB40D" w14:textId="77777777" w:rsidR="00B57069" w:rsidRDefault="00B57069" w:rsidP="006C671B">
      <w:pPr>
        <w:spacing w:line="240" w:lineRule="auto"/>
        <w:contextualSpacing/>
        <w:rPr>
          <w:rFonts w:ascii="Times New Roman" w:hAnsi="Times New Roman" w:cs="Times New Roman"/>
          <w:sz w:val="24"/>
          <w:szCs w:val="24"/>
        </w:rPr>
      </w:pPr>
    </w:p>
    <w:p w14:paraId="0AA5C4CC" w14:textId="066236BE" w:rsidR="00497E21" w:rsidRDefault="00497E21" w:rsidP="00E55CB9">
      <w:pPr>
        <w:rPr>
          <w:rFonts w:ascii="Times New Roman" w:hAnsi="Times New Roman" w:cs="Times New Roman"/>
          <w:b/>
          <w:sz w:val="24"/>
          <w:szCs w:val="24"/>
        </w:rPr>
      </w:pPr>
      <w:r w:rsidRPr="00497E21">
        <w:rPr>
          <w:rFonts w:ascii="Times New Roman" w:hAnsi="Times New Roman" w:cs="Times New Roman"/>
          <w:b/>
          <w:sz w:val="24"/>
          <w:szCs w:val="24"/>
        </w:rPr>
        <w:t xml:space="preserve">Table 4: Work Plan </w:t>
      </w:r>
      <w:r w:rsidRPr="00497E21">
        <w:rPr>
          <w:rFonts w:ascii="Times New Roman" w:hAnsi="Times New Roman" w:cs="Times New Roman"/>
          <w:b/>
          <w:i/>
          <w:sz w:val="24"/>
          <w:szCs w:val="24"/>
        </w:rPr>
        <w:t>Objectives</w:t>
      </w:r>
      <w:r w:rsidRPr="00497E21">
        <w:rPr>
          <w:rFonts w:ascii="Times New Roman" w:hAnsi="Times New Roman" w:cs="Times New Roman"/>
          <w:b/>
          <w:sz w:val="24"/>
          <w:szCs w:val="24"/>
        </w:rPr>
        <w:t xml:space="preserve"> Key Term Analysis Summary</w:t>
      </w:r>
    </w:p>
    <w:p w14:paraId="6CDF2A73" w14:textId="486C61F5" w:rsidR="006E111E" w:rsidRDefault="006E111E" w:rsidP="00497E21">
      <w:pPr>
        <w:spacing w:line="240" w:lineRule="auto"/>
        <w:rPr>
          <w:rFonts w:ascii="Times New Roman" w:hAnsi="Times New Roman" w:cs="Times New Roman"/>
          <w:b/>
          <w:sz w:val="24"/>
          <w:szCs w:val="24"/>
        </w:rPr>
      </w:pPr>
    </w:p>
    <w:tbl>
      <w:tblPr>
        <w:tblStyle w:val="TableGrid"/>
        <w:tblW w:w="8820" w:type="dxa"/>
        <w:tblInd w:w="85" w:type="dxa"/>
        <w:tblLook w:val="04A0" w:firstRow="1" w:lastRow="0" w:firstColumn="1" w:lastColumn="0" w:noHBand="0" w:noVBand="1"/>
      </w:tblPr>
      <w:tblGrid>
        <w:gridCol w:w="2470"/>
        <w:gridCol w:w="2949"/>
        <w:gridCol w:w="1726"/>
        <w:gridCol w:w="1675"/>
      </w:tblGrid>
      <w:tr w:rsidR="006E111E" w:rsidRPr="00D46800" w14:paraId="7AECC527" w14:textId="77777777" w:rsidTr="2EA17D91">
        <w:trPr>
          <w:trHeight w:val="20"/>
        </w:trPr>
        <w:tc>
          <w:tcPr>
            <w:tcW w:w="2470" w:type="dxa"/>
            <w:shd w:val="clear" w:color="auto" w:fill="D9D9D9" w:themeFill="background1" w:themeFillShade="D9"/>
            <w:vAlign w:val="center"/>
          </w:tcPr>
          <w:p w14:paraId="7F1C8ACE" w14:textId="77777777" w:rsidR="006E111E" w:rsidRPr="00D46800" w:rsidRDefault="006E111E" w:rsidP="001F76C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D46800">
              <w:rPr>
                <w:rFonts w:ascii="Times New Roman" w:hAnsi="Times New Roman" w:cs="Times New Roman"/>
                <w:b/>
                <w:sz w:val="24"/>
                <w:szCs w:val="24"/>
              </w:rPr>
              <w:t xml:space="preserve">Key </w:t>
            </w:r>
            <w:r>
              <w:rPr>
                <w:rFonts w:ascii="Times New Roman" w:hAnsi="Times New Roman" w:cs="Times New Roman"/>
                <w:b/>
                <w:sz w:val="24"/>
                <w:szCs w:val="24"/>
              </w:rPr>
              <w:t>Term</w:t>
            </w:r>
          </w:p>
        </w:tc>
        <w:tc>
          <w:tcPr>
            <w:tcW w:w="2949" w:type="dxa"/>
            <w:shd w:val="clear" w:color="auto" w:fill="D9D9D9" w:themeFill="background1" w:themeFillShade="D9"/>
            <w:vAlign w:val="center"/>
          </w:tcPr>
          <w:p w14:paraId="0505ED43" w14:textId="77777777" w:rsidR="006E111E" w:rsidRPr="00D46800" w:rsidRDefault="006E111E" w:rsidP="001F76C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D46800">
              <w:rPr>
                <w:rFonts w:ascii="Times New Roman" w:hAnsi="Times New Roman" w:cs="Times New Roman"/>
                <w:b/>
                <w:sz w:val="24"/>
                <w:szCs w:val="24"/>
              </w:rPr>
              <w:t xml:space="preserve">ATTCs Mentioning in </w:t>
            </w:r>
            <w:r>
              <w:rPr>
                <w:rFonts w:ascii="Times New Roman" w:hAnsi="Times New Roman" w:cs="Times New Roman"/>
                <w:b/>
                <w:sz w:val="24"/>
                <w:szCs w:val="24"/>
              </w:rPr>
              <w:t>Objectives</w:t>
            </w:r>
          </w:p>
        </w:tc>
        <w:tc>
          <w:tcPr>
            <w:tcW w:w="1726" w:type="dxa"/>
            <w:shd w:val="clear" w:color="auto" w:fill="D9D9D9" w:themeFill="background1" w:themeFillShade="D9"/>
            <w:vAlign w:val="center"/>
          </w:tcPr>
          <w:p w14:paraId="4F6BD085" w14:textId="77777777" w:rsidR="006E111E" w:rsidRPr="00D46800" w:rsidRDefault="006E111E" w:rsidP="001F76C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D46800">
              <w:rPr>
                <w:rFonts w:ascii="Times New Roman" w:hAnsi="Times New Roman" w:cs="Times New Roman"/>
                <w:b/>
                <w:sz w:val="24"/>
                <w:szCs w:val="24"/>
              </w:rPr>
              <w:t>Total ATTCs that Mentioned the Topic</w:t>
            </w:r>
          </w:p>
        </w:tc>
        <w:tc>
          <w:tcPr>
            <w:tcW w:w="1675" w:type="dxa"/>
            <w:shd w:val="clear" w:color="auto" w:fill="D9D9D9" w:themeFill="background1" w:themeFillShade="D9"/>
          </w:tcPr>
          <w:p w14:paraId="762B6C75" w14:textId="77777777" w:rsidR="006E111E" w:rsidRPr="00D46800" w:rsidRDefault="006E111E" w:rsidP="001F76C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D46800">
              <w:rPr>
                <w:rFonts w:ascii="Times New Roman" w:hAnsi="Times New Roman" w:cs="Times New Roman"/>
                <w:b/>
                <w:sz w:val="24"/>
                <w:szCs w:val="24"/>
              </w:rPr>
              <w:t xml:space="preserve">Total </w:t>
            </w:r>
            <w:r>
              <w:rPr>
                <w:rFonts w:ascii="Times New Roman" w:hAnsi="Times New Roman" w:cs="Times New Roman"/>
                <w:b/>
                <w:sz w:val="24"/>
                <w:szCs w:val="24"/>
              </w:rPr>
              <w:t>Objectives</w:t>
            </w:r>
            <w:r w:rsidRPr="00D46800">
              <w:rPr>
                <w:rFonts w:ascii="Times New Roman" w:hAnsi="Times New Roman" w:cs="Times New Roman"/>
                <w:b/>
                <w:sz w:val="24"/>
                <w:szCs w:val="24"/>
              </w:rPr>
              <w:t xml:space="preserve"> that Include the Topic</w:t>
            </w:r>
          </w:p>
        </w:tc>
      </w:tr>
      <w:tr w:rsidR="00EB7564" w:rsidRPr="00D46800" w14:paraId="6F5BB594" w14:textId="77777777" w:rsidTr="2EA17D91">
        <w:trPr>
          <w:trHeight w:val="20"/>
        </w:trPr>
        <w:tc>
          <w:tcPr>
            <w:tcW w:w="2470" w:type="dxa"/>
            <w:vAlign w:val="center"/>
          </w:tcPr>
          <w:p w14:paraId="685464B9" w14:textId="36D3A13C"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A8743B">
              <w:rPr>
                <w:rFonts w:ascii="Times New Roman" w:hAnsi="Times New Roman" w:cs="Times New Roman"/>
                <w:sz w:val="24"/>
                <w:szCs w:val="24"/>
              </w:rPr>
              <w:t>African American</w:t>
            </w:r>
            <w:r>
              <w:rPr>
                <w:rFonts w:ascii="Times New Roman" w:hAnsi="Times New Roman" w:cs="Times New Roman"/>
                <w:sz w:val="24"/>
                <w:szCs w:val="24"/>
              </w:rPr>
              <w:t xml:space="preserve">, </w:t>
            </w:r>
            <w:r w:rsidRPr="00A8743B">
              <w:rPr>
                <w:rFonts w:ascii="Times New Roman" w:hAnsi="Times New Roman" w:cs="Times New Roman"/>
                <w:sz w:val="24"/>
                <w:szCs w:val="24"/>
              </w:rPr>
              <w:t xml:space="preserve">AA, </w:t>
            </w:r>
            <w:r>
              <w:rPr>
                <w:rFonts w:ascii="Times New Roman" w:hAnsi="Times New Roman" w:cs="Times New Roman"/>
                <w:sz w:val="24"/>
                <w:szCs w:val="24"/>
              </w:rPr>
              <w:t>B</w:t>
            </w:r>
            <w:r w:rsidRPr="00A8743B">
              <w:rPr>
                <w:rFonts w:ascii="Times New Roman" w:hAnsi="Times New Roman" w:cs="Times New Roman"/>
                <w:sz w:val="24"/>
                <w:szCs w:val="24"/>
              </w:rPr>
              <w:t>lack, Caribbean, African descent</w:t>
            </w:r>
          </w:p>
        </w:tc>
        <w:tc>
          <w:tcPr>
            <w:tcW w:w="2949" w:type="dxa"/>
            <w:vAlign w:val="center"/>
          </w:tcPr>
          <w:p w14:paraId="08A8FB48" w14:textId="6FDD4C3E"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D0C6C">
              <w:rPr>
                <w:rFonts w:ascii="Times New Roman" w:hAnsi="Times New Roman" w:cs="Times New Roman"/>
                <w:sz w:val="24"/>
                <w:szCs w:val="24"/>
              </w:rPr>
              <w:t xml:space="preserve">Southeast </w:t>
            </w:r>
          </w:p>
        </w:tc>
        <w:tc>
          <w:tcPr>
            <w:tcW w:w="1726" w:type="dxa"/>
            <w:vAlign w:val="center"/>
          </w:tcPr>
          <w:p w14:paraId="55BCA61D" w14:textId="77777777" w:rsidR="00EB7564" w:rsidRPr="00B84995"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B84995">
              <w:rPr>
                <w:rFonts w:ascii="Times New Roman" w:hAnsi="Times New Roman" w:cs="Times New Roman"/>
                <w:sz w:val="24"/>
                <w:szCs w:val="24"/>
              </w:rPr>
              <w:t>1</w:t>
            </w:r>
          </w:p>
        </w:tc>
        <w:tc>
          <w:tcPr>
            <w:tcW w:w="1675" w:type="dxa"/>
            <w:vAlign w:val="center"/>
          </w:tcPr>
          <w:p w14:paraId="413D7FC6" w14:textId="77777777" w:rsidR="00EB7564" w:rsidRPr="00B84995"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B84995">
              <w:rPr>
                <w:rFonts w:ascii="Times New Roman" w:hAnsi="Times New Roman" w:cs="Times New Roman"/>
                <w:sz w:val="24"/>
                <w:szCs w:val="24"/>
              </w:rPr>
              <w:t>1</w:t>
            </w:r>
          </w:p>
        </w:tc>
      </w:tr>
      <w:tr w:rsidR="00EB7564" w:rsidRPr="00D46800" w14:paraId="5FA8E096" w14:textId="77777777" w:rsidTr="2EA17D91">
        <w:trPr>
          <w:trHeight w:val="20"/>
        </w:trPr>
        <w:tc>
          <w:tcPr>
            <w:tcW w:w="2470" w:type="dxa"/>
            <w:vAlign w:val="center"/>
          </w:tcPr>
          <w:p w14:paraId="2C51E920" w14:textId="2975E77F"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A8743B">
              <w:rPr>
                <w:rFonts w:ascii="Times New Roman" w:hAnsi="Times New Roman" w:cs="Times New Roman"/>
                <w:sz w:val="24"/>
                <w:szCs w:val="24"/>
              </w:rPr>
              <w:t>American Indian</w:t>
            </w:r>
            <w:r>
              <w:rPr>
                <w:rFonts w:ascii="Times New Roman" w:hAnsi="Times New Roman" w:cs="Times New Roman"/>
                <w:sz w:val="24"/>
                <w:szCs w:val="24"/>
              </w:rPr>
              <w:t xml:space="preserve">, </w:t>
            </w:r>
            <w:r w:rsidRPr="00A8743B">
              <w:rPr>
                <w:rFonts w:ascii="Times New Roman" w:hAnsi="Times New Roman" w:cs="Times New Roman"/>
                <w:sz w:val="24"/>
                <w:szCs w:val="24"/>
              </w:rPr>
              <w:t>Alaska Native</w:t>
            </w:r>
            <w:r>
              <w:rPr>
                <w:rFonts w:ascii="Times New Roman" w:hAnsi="Times New Roman" w:cs="Times New Roman"/>
                <w:sz w:val="24"/>
                <w:szCs w:val="24"/>
              </w:rPr>
              <w:t xml:space="preserve">, </w:t>
            </w:r>
            <w:r w:rsidRPr="00A8743B">
              <w:rPr>
                <w:rFonts w:ascii="Times New Roman" w:hAnsi="Times New Roman" w:cs="Times New Roman"/>
                <w:sz w:val="24"/>
                <w:szCs w:val="24"/>
              </w:rPr>
              <w:t>Tribal Communities</w:t>
            </w:r>
            <w:r>
              <w:rPr>
                <w:rFonts w:ascii="Times New Roman" w:hAnsi="Times New Roman" w:cs="Times New Roman"/>
                <w:sz w:val="24"/>
                <w:szCs w:val="24"/>
              </w:rPr>
              <w:t xml:space="preserve">, </w:t>
            </w:r>
            <w:r w:rsidRPr="00A8743B">
              <w:rPr>
                <w:rFonts w:ascii="Times New Roman" w:hAnsi="Times New Roman" w:cs="Times New Roman"/>
                <w:sz w:val="24"/>
                <w:szCs w:val="24"/>
              </w:rPr>
              <w:t>Native Americans</w:t>
            </w:r>
            <w:r>
              <w:rPr>
                <w:rFonts w:ascii="Times New Roman" w:hAnsi="Times New Roman" w:cs="Times New Roman"/>
                <w:sz w:val="24"/>
                <w:szCs w:val="24"/>
              </w:rPr>
              <w:t>, U</w:t>
            </w:r>
            <w:r w:rsidRPr="00A8743B">
              <w:rPr>
                <w:rFonts w:ascii="Times New Roman" w:hAnsi="Times New Roman" w:cs="Times New Roman"/>
                <w:sz w:val="24"/>
                <w:szCs w:val="24"/>
              </w:rPr>
              <w:t>rban Indian, IHS, tribe(s)</w:t>
            </w:r>
          </w:p>
        </w:tc>
        <w:tc>
          <w:tcPr>
            <w:tcW w:w="2949" w:type="dxa"/>
            <w:vAlign w:val="center"/>
          </w:tcPr>
          <w:p w14:paraId="5D693BED" w14:textId="0CDF37B7"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DE7AB5">
              <w:rPr>
                <w:rFonts w:ascii="Times New Roman" w:hAnsi="Times New Roman" w:cs="Times New Roman"/>
                <w:sz w:val="24"/>
                <w:szCs w:val="24"/>
              </w:rPr>
              <w:t>Central East, Mid-America, Mountain Plains, Northwest, National A</w:t>
            </w:r>
            <w:r>
              <w:rPr>
                <w:rFonts w:ascii="Times New Roman" w:hAnsi="Times New Roman" w:cs="Times New Roman"/>
                <w:sz w:val="24"/>
                <w:szCs w:val="24"/>
              </w:rPr>
              <w:t xml:space="preserve">merican </w:t>
            </w:r>
            <w:r w:rsidRPr="00DE7AB5">
              <w:rPr>
                <w:rFonts w:ascii="Times New Roman" w:hAnsi="Times New Roman" w:cs="Times New Roman"/>
                <w:sz w:val="24"/>
                <w:szCs w:val="24"/>
              </w:rPr>
              <w:t>I</w:t>
            </w:r>
            <w:r>
              <w:rPr>
                <w:rFonts w:ascii="Times New Roman" w:hAnsi="Times New Roman" w:cs="Times New Roman"/>
                <w:sz w:val="24"/>
                <w:szCs w:val="24"/>
              </w:rPr>
              <w:t>ndian</w:t>
            </w:r>
            <w:r w:rsidRPr="00DE7AB5">
              <w:rPr>
                <w:rFonts w:ascii="Times New Roman" w:hAnsi="Times New Roman" w:cs="Times New Roman"/>
                <w:sz w:val="24"/>
                <w:szCs w:val="24"/>
              </w:rPr>
              <w:t>/A</w:t>
            </w:r>
            <w:r>
              <w:rPr>
                <w:rFonts w:ascii="Times New Roman" w:hAnsi="Times New Roman" w:cs="Times New Roman"/>
                <w:sz w:val="24"/>
                <w:szCs w:val="24"/>
              </w:rPr>
              <w:t xml:space="preserve">laska </w:t>
            </w:r>
            <w:r w:rsidRPr="00DE7AB5">
              <w:rPr>
                <w:rFonts w:ascii="Times New Roman" w:hAnsi="Times New Roman" w:cs="Times New Roman"/>
                <w:sz w:val="24"/>
                <w:szCs w:val="24"/>
              </w:rPr>
              <w:t>N</w:t>
            </w:r>
            <w:r>
              <w:rPr>
                <w:rFonts w:ascii="Times New Roman" w:hAnsi="Times New Roman" w:cs="Times New Roman"/>
                <w:sz w:val="24"/>
                <w:szCs w:val="24"/>
              </w:rPr>
              <w:t>ative</w:t>
            </w:r>
          </w:p>
        </w:tc>
        <w:tc>
          <w:tcPr>
            <w:tcW w:w="1726" w:type="dxa"/>
            <w:vAlign w:val="center"/>
          </w:tcPr>
          <w:p w14:paraId="292CE1FE" w14:textId="4635738D"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Times New Roman" w:hAnsi="Times New Roman" w:cs="Times New Roman"/>
                <w:sz w:val="24"/>
                <w:szCs w:val="24"/>
              </w:rPr>
            </w:pPr>
            <w:r w:rsidRPr="2EA17D91">
              <w:rPr>
                <w:rFonts w:ascii="Times New Roman" w:hAnsi="Times New Roman" w:cs="Times New Roman"/>
                <w:sz w:val="24"/>
                <w:szCs w:val="24"/>
              </w:rPr>
              <w:t>6</w:t>
            </w:r>
          </w:p>
        </w:tc>
        <w:tc>
          <w:tcPr>
            <w:tcW w:w="1675" w:type="dxa"/>
            <w:vAlign w:val="center"/>
          </w:tcPr>
          <w:p w14:paraId="39E6A085" w14:textId="5D9C10CC"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Times New Roman" w:hAnsi="Times New Roman" w:cs="Times New Roman"/>
                <w:sz w:val="24"/>
                <w:szCs w:val="24"/>
              </w:rPr>
            </w:pPr>
            <w:r w:rsidRPr="2EA17D91">
              <w:rPr>
                <w:rFonts w:ascii="Times New Roman" w:hAnsi="Times New Roman" w:cs="Times New Roman"/>
                <w:sz w:val="24"/>
                <w:szCs w:val="24"/>
              </w:rPr>
              <w:t>27</w:t>
            </w:r>
          </w:p>
        </w:tc>
      </w:tr>
      <w:tr w:rsidR="00EB7564" w:rsidRPr="00D46800" w14:paraId="5A0FDC7C" w14:textId="77777777" w:rsidTr="2EA17D91">
        <w:trPr>
          <w:trHeight w:val="20"/>
        </w:trPr>
        <w:tc>
          <w:tcPr>
            <w:tcW w:w="2470" w:type="dxa"/>
            <w:vAlign w:val="center"/>
          </w:tcPr>
          <w:p w14:paraId="6CBCC543" w14:textId="69249CEB"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 Latino or Latinx</w:t>
            </w:r>
            <w:r w:rsidRPr="00A8743B">
              <w:rPr>
                <w:rFonts w:ascii="Times New Roman" w:hAnsi="Times New Roman" w:cs="Times New Roman"/>
                <w:sz w:val="24"/>
                <w:szCs w:val="24"/>
              </w:rPr>
              <w:t xml:space="preserve"> Hispanic, Latino(s), Latinx, Latina, Spanish</w:t>
            </w:r>
          </w:p>
        </w:tc>
        <w:tc>
          <w:tcPr>
            <w:tcW w:w="2949" w:type="dxa"/>
            <w:vAlign w:val="center"/>
          </w:tcPr>
          <w:p w14:paraId="20E89553" w14:textId="5A8D491D"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428C7">
              <w:rPr>
                <w:rFonts w:ascii="Times New Roman" w:hAnsi="Times New Roman" w:cs="Times New Roman"/>
                <w:sz w:val="24"/>
                <w:szCs w:val="24"/>
              </w:rPr>
              <w:t>Northeast &amp; Caribbean, Mid-America, National Hispanic/Latino</w:t>
            </w:r>
          </w:p>
        </w:tc>
        <w:tc>
          <w:tcPr>
            <w:tcW w:w="1726" w:type="dxa"/>
            <w:vAlign w:val="center"/>
          </w:tcPr>
          <w:p w14:paraId="15B55FE8" w14:textId="47F373E8"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Times New Roman" w:hAnsi="Times New Roman" w:cs="Times New Roman"/>
                <w:sz w:val="24"/>
                <w:szCs w:val="24"/>
              </w:rPr>
            </w:pPr>
            <w:r w:rsidRPr="2EA17D91">
              <w:rPr>
                <w:rFonts w:ascii="Times New Roman" w:hAnsi="Times New Roman" w:cs="Times New Roman"/>
                <w:sz w:val="24"/>
                <w:szCs w:val="24"/>
              </w:rPr>
              <w:t>3</w:t>
            </w:r>
          </w:p>
        </w:tc>
        <w:tc>
          <w:tcPr>
            <w:tcW w:w="1675" w:type="dxa"/>
            <w:vAlign w:val="center"/>
          </w:tcPr>
          <w:p w14:paraId="6A2CF715" w14:textId="2EDEB9B0"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16 </w:t>
            </w:r>
          </w:p>
        </w:tc>
      </w:tr>
      <w:tr w:rsidR="00EB7564" w:rsidRPr="00D46800" w14:paraId="65C65D9F" w14:textId="77777777" w:rsidTr="2EA17D91">
        <w:trPr>
          <w:trHeight w:val="20"/>
        </w:trPr>
        <w:tc>
          <w:tcPr>
            <w:tcW w:w="2470" w:type="dxa"/>
            <w:vAlign w:val="center"/>
          </w:tcPr>
          <w:p w14:paraId="2D8A648E" w14:textId="3CA4D2DD" w:rsidR="00EB7564"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Methamphetamine(s), stimulant(s)</w:t>
            </w:r>
          </w:p>
        </w:tc>
        <w:tc>
          <w:tcPr>
            <w:tcW w:w="2949" w:type="dxa"/>
            <w:vAlign w:val="center"/>
          </w:tcPr>
          <w:p w14:paraId="31405774" w14:textId="1A3A4CEB" w:rsidR="00EB7564" w:rsidRDefault="00EB7564"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56E09">
              <w:rPr>
                <w:rFonts w:ascii="Times New Roman" w:hAnsi="Times New Roman" w:cs="Times New Roman"/>
                <w:sz w:val="24"/>
                <w:szCs w:val="24"/>
              </w:rPr>
              <w:t xml:space="preserve">Mid-America, Mountain Plains </w:t>
            </w:r>
          </w:p>
        </w:tc>
        <w:tc>
          <w:tcPr>
            <w:tcW w:w="1726" w:type="dxa"/>
            <w:vAlign w:val="center"/>
          </w:tcPr>
          <w:p w14:paraId="0C67DC01" w14:textId="77777777" w:rsidR="00EB7564"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156E09">
              <w:rPr>
                <w:rFonts w:ascii="Times New Roman" w:hAnsi="Times New Roman" w:cs="Times New Roman"/>
                <w:sz w:val="24"/>
                <w:szCs w:val="24"/>
              </w:rPr>
              <w:t>2</w:t>
            </w:r>
          </w:p>
        </w:tc>
        <w:tc>
          <w:tcPr>
            <w:tcW w:w="1675" w:type="dxa"/>
            <w:vAlign w:val="center"/>
          </w:tcPr>
          <w:p w14:paraId="076FC432" w14:textId="79103CBE" w:rsidR="00EB7564"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EB7564" w:rsidRPr="00D46800" w14:paraId="3F6686D8" w14:textId="77777777" w:rsidTr="2EA17D91">
        <w:trPr>
          <w:trHeight w:val="20"/>
        </w:trPr>
        <w:tc>
          <w:tcPr>
            <w:tcW w:w="2470" w:type="dxa"/>
            <w:vAlign w:val="center"/>
          </w:tcPr>
          <w:p w14:paraId="06028417" w14:textId="3846A36D"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 xml:space="preserve">National </w:t>
            </w:r>
            <w:r w:rsidRPr="00D46800">
              <w:rPr>
                <w:rFonts w:ascii="Times New Roman" w:hAnsi="Times New Roman" w:cs="Times New Roman"/>
                <w:sz w:val="24"/>
                <w:szCs w:val="24"/>
              </w:rPr>
              <w:t>CLAS</w:t>
            </w:r>
            <w:r>
              <w:rPr>
                <w:rFonts w:ascii="Times New Roman" w:hAnsi="Times New Roman" w:cs="Times New Roman"/>
                <w:sz w:val="24"/>
                <w:szCs w:val="24"/>
              </w:rPr>
              <w:t xml:space="preserve"> Standards, </w:t>
            </w:r>
            <w:r w:rsidRPr="00EB7564">
              <w:rPr>
                <w:rFonts w:ascii="Times New Roman" w:hAnsi="Times New Roman" w:cs="Times New Roman"/>
                <w:sz w:val="24"/>
                <w:szCs w:val="24"/>
              </w:rPr>
              <w:t>CLAS Standards, cultural humility, cultural competency, think cultural health, cultural intelligence</w:t>
            </w:r>
          </w:p>
        </w:tc>
        <w:tc>
          <w:tcPr>
            <w:tcW w:w="2949" w:type="dxa"/>
            <w:vAlign w:val="center"/>
          </w:tcPr>
          <w:p w14:paraId="29922C57" w14:textId="2789939D"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F6BAC">
              <w:rPr>
                <w:rFonts w:ascii="Times New Roman" w:hAnsi="Times New Roman" w:cs="Times New Roman"/>
                <w:sz w:val="24"/>
                <w:szCs w:val="24"/>
              </w:rPr>
              <w:t>Northeast &amp; Caribbean, Central East, Great Lakes, South Southwest, Mid-America, Pacific Southwest, Northwest, NCO and National A</w:t>
            </w:r>
            <w:r>
              <w:rPr>
                <w:rFonts w:ascii="Times New Roman" w:hAnsi="Times New Roman" w:cs="Times New Roman"/>
                <w:sz w:val="24"/>
                <w:szCs w:val="24"/>
              </w:rPr>
              <w:t xml:space="preserve">merican </w:t>
            </w:r>
            <w:r w:rsidRPr="004F6BAC">
              <w:rPr>
                <w:rFonts w:ascii="Times New Roman" w:hAnsi="Times New Roman" w:cs="Times New Roman"/>
                <w:sz w:val="24"/>
                <w:szCs w:val="24"/>
              </w:rPr>
              <w:t>I</w:t>
            </w:r>
            <w:r>
              <w:rPr>
                <w:rFonts w:ascii="Times New Roman" w:hAnsi="Times New Roman" w:cs="Times New Roman"/>
                <w:sz w:val="24"/>
                <w:szCs w:val="24"/>
              </w:rPr>
              <w:t>ndian</w:t>
            </w:r>
            <w:r w:rsidRPr="004F6BAC">
              <w:rPr>
                <w:rFonts w:ascii="Times New Roman" w:hAnsi="Times New Roman" w:cs="Times New Roman"/>
                <w:sz w:val="24"/>
                <w:szCs w:val="24"/>
              </w:rPr>
              <w:t>/A</w:t>
            </w:r>
            <w:r>
              <w:rPr>
                <w:rFonts w:ascii="Times New Roman" w:hAnsi="Times New Roman" w:cs="Times New Roman"/>
                <w:sz w:val="24"/>
                <w:szCs w:val="24"/>
              </w:rPr>
              <w:t xml:space="preserve">laska </w:t>
            </w:r>
            <w:r w:rsidRPr="004F6BAC">
              <w:rPr>
                <w:rFonts w:ascii="Times New Roman" w:hAnsi="Times New Roman" w:cs="Times New Roman"/>
                <w:sz w:val="24"/>
                <w:szCs w:val="24"/>
              </w:rPr>
              <w:t>N</w:t>
            </w:r>
            <w:r>
              <w:rPr>
                <w:rFonts w:ascii="Times New Roman" w:hAnsi="Times New Roman" w:cs="Times New Roman"/>
                <w:sz w:val="24"/>
                <w:szCs w:val="24"/>
              </w:rPr>
              <w:t>ative</w:t>
            </w:r>
          </w:p>
        </w:tc>
        <w:tc>
          <w:tcPr>
            <w:tcW w:w="1726" w:type="dxa"/>
            <w:vAlign w:val="center"/>
          </w:tcPr>
          <w:p w14:paraId="67BBD21B" w14:textId="77777777"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9871DC">
              <w:rPr>
                <w:rFonts w:ascii="Times New Roman" w:hAnsi="Times New Roman" w:cs="Times New Roman"/>
                <w:sz w:val="24"/>
                <w:szCs w:val="24"/>
              </w:rPr>
              <w:t>8</w:t>
            </w:r>
          </w:p>
        </w:tc>
        <w:tc>
          <w:tcPr>
            <w:tcW w:w="1675" w:type="dxa"/>
            <w:vAlign w:val="center"/>
          </w:tcPr>
          <w:p w14:paraId="2B78411C" w14:textId="77777777"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9871DC">
              <w:rPr>
                <w:rFonts w:ascii="Times New Roman" w:hAnsi="Times New Roman" w:cs="Times New Roman"/>
                <w:sz w:val="24"/>
                <w:szCs w:val="24"/>
              </w:rPr>
              <w:t>19</w:t>
            </w:r>
          </w:p>
        </w:tc>
      </w:tr>
      <w:tr w:rsidR="00EB7564" w:rsidRPr="00D46800" w14:paraId="20677372" w14:textId="77777777" w:rsidTr="2EA17D91">
        <w:trPr>
          <w:trHeight w:val="20"/>
        </w:trPr>
        <w:tc>
          <w:tcPr>
            <w:tcW w:w="2470" w:type="dxa"/>
            <w:vAlign w:val="center"/>
          </w:tcPr>
          <w:p w14:paraId="5B4FE4BC" w14:textId="63F0BEF5"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B7564">
              <w:rPr>
                <w:rFonts w:ascii="Times New Roman" w:hAnsi="Times New Roman" w:cs="Times New Roman"/>
                <w:sz w:val="24"/>
                <w:szCs w:val="24"/>
              </w:rPr>
              <w:t>Opioids, harm reduction, overdose, Naloxone, Medicated Assisted Treatment (MAT), buprenorphine</w:t>
            </w:r>
          </w:p>
        </w:tc>
        <w:tc>
          <w:tcPr>
            <w:tcW w:w="2949" w:type="dxa"/>
            <w:vAlign w:val="center"/>
          </w:tcPr>
          <w:p w14:paraId="051E6EB0" w14:textId="6F8E7FA9"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sidRPr="2EA17D91">
              <w:rPr>
                <w:rFonts w:ascii="Times New Roman" w:eastAsia="Times New Roman" w:hAnsi="Times New Roman" w:cs="Times New Roman"/>
                <w:sz w:val="24"/>
                <w:szCs w:val="24"/>
              </w:rPr>
              <w:t>New England, Northeast &amp; Caribbean, Central East, Great Lakes, Mid-America, Mountain Plains, Pacific Southwest, Northwest, National A</w:t>
            </w:r>
            <w:r>
              <w:rPr>
                <w:rFonts w:ascii="Times New Roman" w:eastAsia="Times New Roman" w:hAnsi="Times New Roman" w:cs="Times New Roman"/>
                <w:sz w:val="24"/>
                <w:szCs w:val="24"/>
              </w:rPr>
              <w:t xml:space="preserve">merican </w:t>
            </w:r>
            <w:r w:rsidRPr="2EA17D91">
              <w:rPr>
                <w:rFonts w:ascii="Times New Roman" w:eastAsia="Times New Roman" w:hAnsi="Times New Roman" w:cs="Times New Roman"/>
                <w:sz w:val="24"/>
                <w:szCs w:val="24"/>
              </w:rPr>
              <w:t>I</w:t>
            </w:r>
            <w:r>
              <w:rPr>
                <w:rFonts w:ascii="Times New Roman" w:eastAsia="Times New Roman" w:hAnsi="Times New Roman" w:cs="Times New Roman"/>
                <w:sz w:val="24"/>
                <w:szCs w:val="24"/>
              </w:rPr>
              <w:t>ndian</w:t>
            </w:r>
            <w:r w:rsidRPr="2EA17D9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laska </w:t>
            </w:r>
            <w:r w:rsidRPr="2EA17D91">
              <w:rPr>
                <w:rFonts w:ascii="Times New Roman" w:eastAsia="Times New Roman" w:hAnsi="Times New Roman" w:cs="Times New Roman"/>
                <w:sz w:val="24"/>
                <w:szCs w:val="24"/>
              </w:rPr>
              <w:t>N</w:t>
            </w:r>
            <w:r>
              <w:rPr>
                <w:rFonts w:ascii="Times New Roman" w:eastAsia="Times New Roman" w:hAnsi="Times New Roman" w:cs="Times New Roman"/>
                <w:sz w:val="24"/>
                <w:szCs w:val="24"/>
              </w:rPr>
              <w:t>ative</w:t>
            </w:r>
            <w:r w:rsidRPr="2EA17D91">
              <w:rPr>
                <w:rFonts w:ascii="Times New Roman" w:eastAsia="Times New Roman" w:hAnsi="Times New Roman" w:cs="Times New Roman"/>
                <w:sz w:val="24"/>
                <w:szCs w:val="24"/>
              </w:rPr>
              <w:t xml:space="preserve">  </w:t>
            </w:r>
          </w:p>
          <w:p w14:paraId="2306D917" w14:textId="2EDD4D29"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p>
        </w:tc>
        <w:tc>
          <w:tcPr>
            <w:tcW w:w="1726" w:type="dxa"/>
            <w:vAlign w:val="center"/>
          </w:tcPr>
          <w:p w14:paraId="58C30432" w14:textId="33AB5CE7" w:rsidR="00EB7564" w:rsidRPr="00B84995" w:rsidRDefault="00EB7564" w:rsidP="00EB7564">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Times New Roman" w:hAnsi="Times New Roman" w:cs="Times New Roman"/>
                <w:sz w:val="24"/>
                <w:szCs w:val="24"/>
              </w:rPr>
            </w:pPr>
            <w:r w:rsidRPr="2EA17D91">
              <w:rPr>
                <w:rFonts w:ascii="Times New Roman" w:hAnsi="Times New Roman" w:cs="Times New Roman"/>
                <w:sz w:val="24"/>
                <w:szCs w:val="24"/>
              </w:rPr>
              <w:t>9</w:t>
            </w:r>
          </w:p>
        </w:tc>
        <w:tc>
          <w:tcPr>
            <w:tcW w:w="1675" w:type="dxa"/>
            <w:vAlign w:val="center"/>
          </w:tcPr>
          <w:p w14:paraId="4C84DEE2" w14:textId="3890BBF5"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r>
      <w:tr w:rsidR="006E111E" w:rsidRPr="00D46800" w14:paraId="68756A5A" w14:textId="77777777" w:rsidTr="2EA17D91">
        <w:trPr>
          <w:trHeight w:val="20"/>
        </w:trPr>
        <w:tc>
          <w:tcPr>
            <w:tcW w:w="5419" w:type="dxa"/>
            <w:gridSpan w:val="2"/>
            <w:vAlign w:val="center"/>
          </w:tcPr>
          <w:p w14:paraId="3BC4B31B" w14:textId="77777777" w:rsidR="006E111E" w:rsidRPr="00D46800" w:rsidRDefault="006E111E" w:rsidP="001F76CF">
            <w:pPr>
              <w:pBdr>
                <w:top w:val="none" w:sz="0" w:space="0" w:color="auto"/>
                <w:left w:val="none" w:sz="0" w:space="0" w:color="auto"/>
                <w:bottom w:val="none" w:sz="0" w:space="0" w:color="auto"/>
                <w:right w:val="none" w:sz="0" w:space="0" w:color="auto"/>
                <w:between w:val="none" w:sz="0" w:space="0" w:color="auto"/>
              </w:pBdr>
              <w:contextualSpacing/>
              <w:jc w:val="right"/>
              <w:rPr>
                <w:rFonts w:ascii="Times New Roman" w:hAnsi="Times New Roman" w:cs="Times New Roman"/>
                <w:sz w:val="24"/>
                <w:szCs w:val="24"/>
              </w:rPr>
            </w:pPr>
            <w:r>
              <w:rPr>
                <w:rFonts w:ascii="Times New Roman" w:hAnsi="Times New Roman" w:cs="Times New Roman"/>
                <w:sz w:val="24"/>
                <w:szCs w:val="24"/>
              </w:rPr>
              <w:t>Totals</w:t>
            </w:r>
          </w:p>
        </w:tc>
        <w:tc>
          <w:tcPr>
            <w:tcW w:w="1726" w:type="dxa"/>
            <w:vAlign w:val="center"/>
          </w:tcPr>
          <w:p w14:paraId="0417F2B9" w14:textId="01BEF00E" w:rsidR="006E111E" w:rsidRPr="00D46800" w:rsidRDefault="2EA17D91" w:rsidP="2EA17D91">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2EA17D91">
              <w:rPr>
                <w:rFonts w:ascii="Times New Roman" w:hAnsi="Times New Roman" w:cs="Times New Roman"/>
                <w:sz w:val="24"/>
                <w:szCs w:val="24"/>
              </w:rPr>
              <w:t>29</w:t>
            </w:r>
          </w:p>
        </w:tc>
        <w:tc>
          <w:tcPr>
            <w:tcW w:w="1675" w:type="dxa"/>
            <w:vAlign w:val="center"/>
          </w:tcPr>
          <w:p w14:paraId="25C74381" w14:textId="43AA25F5" w:rsidR="006E111E" w:rsidRPr="00D46800" w:rsidRDefault="2EA17D91" w:rsidP="2EA17D91">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2EA17D91">
              <w:rPr>
                <w:rFonts w:ascii="Times New Roman" w:hAnsi="Times New Roman" w:cs="Times New Roman"/>
                <w:sz w:val="24"/>
                <w:szCs w:val="24"/>
              </w:rPr>
              <w:t>82</w:t>
            </w:r>
          </w:p>
        </w:tc>
      </w:tr>
    </w:tbl>
    <w:p w14:paraId="00F6C84D" w14:textId="77777777" w:rsidR="006E111E" w:rsidRPr="00497E21" w:rsidRDefault="006E111E" w:rsidP="00497E21">
      <w:pPr>
        <w:spacing w:line="240" w:lineRule="auto"/>
        <w:rPr>
          <w:rFonts w:ascii="Times New Roman" w:hAnsi="Times New Roman" w:cs="Times New Roman"/>
          <w:b/>
          <w:sz w:val="24"/>
          <w:szCs w:val="24"/>
          <w:u w:val="single"/>
        </w:rPr>
      </w:pPr>
    </w:p>
    <w:p w14:paraId="75972F41" w14:textId="6A27FD86" w:rsidR="00943993" w:rsidRDefault="00943993" w:rsidP="006C671B">
      <w:pPr>
        <w:spacing w:line="240" w:lineRule="auto"/>
        <w:rPr>
          <w:rFonts w:ascii="Times New Roman" w:hAnsi="Times New Roman" w:cs="Times New Roman"/>
          <w:sz w:val="24"/>
          <w:szCs w:val="24"/>
        </w:rPr>
      </w:pPr>
    </w:p>
    <w:p w14:paraId="14F70371" w14:textId="1E15CC8E" w:rsidR="00B57069" w:rsidRPr="00B57069" w:rsidRDefault="00B57069" w:rsidP="00B57069">
      <w:pPr>
        <w:spacing w:line="240" w:lineRule="auto"/>
        <w:contextualSpacing/>
        <w:rPr>
          <w:rFonts w:ascii="Times New Roman" w:hAnsi="Times New Roman" w:cs="Times New Roman"/>
          <w:sz w:val="24"/>
          <w:szCs w:val="24"/>
          <w:lang w:val="en-US"/>
        </w:rPr>
      </w:pPr>
      <w:r w:rsidRPr="00B57069">
        <w:rPr>
          <w:rFonts w:ascii="Times New Roman" w:hAnsi="Times New Roman" w:cs="Times New Roman"/>
          <w:sz w:val="24"/>
          <w:szCs w:val="24"/>
          <w:lang w:val="en-US"/>
        </w:rPr>
        <w:t xml:space="preserve">See Appendix </w:t>
      </w:r>
      <w:r>
        <w:rPr>
          <w:rFonts w:ascii="Times New Roman" w:hAnsi="Times New Roman" w:cs="Times New Roman"/>
          <w:sz w:val="24"/>
          <w:szCs w:val="24"/>
          <w:lang w:val="en-US"/>
        </w:rPr>
        <w:t>2</w:t>
      </w:r>
      <w:r w:rsidRPr="00B57069">
        <w:rPr>
          <w:rFonts w:ascii="Times New Roman" w:hAnsi="Times New Roman" w:cs="Times New Roman"/>
          <w:sz w:val="24"/>
          <w:szCs w:val="24"/>
          <w:lang w:val="en-US"/>
        </w:rPr>
        <w:t xml:space="preserve"> for a breakdown of the </w:t>
      </w:r>
      <w:r>
        <w:rPr>
          <w:rFonts w:ascii="Times New Roman" w:hAnsi="Times New Roman" w:cs="Times New Roman"/>
          <w:sz w:val="24"/>
          <w:szCs w:val="24"/>
          <w:lang w:val="en-US"/>
        </w:rPr>
        <w:t>objectives</w:t>
      </w:r>
      <w:r w:rsidRPr="00B57069">
        <w:rPr>
          <w:rFonts w:ascii="Times New Roman" w:hAnsi="Times New Roman" w:cs="Times New Roman"/>
          <w:sz w:val="24"/>
          <w:szCs w:val="24"/>
          <w:lang w:val="en-US"/>
        </w:rPr>
        <w:t xml:space="preserve"> including each </w:t>
      </w:r>
      <w:r>
        <w:rPr>
          <w:rFonts w:ascii="Times New Roman" w:hAnsi="Times New Roman" w:cs="Times New Roman"/>
          <w:sz w:val="24"/>
          <w:szCs w:val="24"/>
          <w:lang w:val="en-US"/>
        </w:rPr>
        <w:t>key term</w:t>
      </w:r>
      <w:r w:rsidRPr="00B57069">
        <w:rPr>
          <w:rFonts w:ascii="Times New Roman" w:hAnsi="Times New Roman" w:cs="Times New Roman"/>
          <w:sz w:val="24"/>
          <w:szCs w:val="24"/>
          <w:lang w:val="en-US"/>
        </w:rPr>
        <w:t>.</w:t>
      </w:r>
    </w:p>
    <w:p w14:paraId="1477A7CE" w14:textId="6E845E1F" w:rsidR="00B57069" w:rsidRDefault="00B57069" w:rsidP="006C671B">
      <w:pPr>
        <w:spacing w:line="240" w:lineRule="auto"/>
        <w:rPr>
          <w:rFonts w:ascii="Times New Roman" w:hAnsi="Times New Roman" w:cs="Times New Roman"/>
          <w:sz w:val="24"/>
          <w:szCs w:val="24"/>
        </w:rPr>
      </w:pPr>
    </w:p>
    <w:p w14:paraId="653BE2F3" w14:textId="747C6537" w:rsidR="00B57069" w:rsidRDefault="00B57069" w:rsidP="00E55CB9">
      <w:pPr>
        <w:rPr>
          <w:rFonts w:ascii="Times New Roman" w:hAnsi="Times New Roman" w:cs="Times New Roman"/>
          <w:b/>
          <w:sz w:val="24"/>
          <w:szCs w:val="24"/>
        </w:rPr>
      </w:pPr>
      <w:r w:rsidRPr="00497E21">
        <w:rPr>
          <w:rFonts w:ascii="Times New Roman" w:hAnsi="Times New Roman" w:cs="Times New Roman"/>
          <w:b/>
          <w:sz w:val="24"/>
          <w:szCs w:val="24"/>
        </w:rPr>
        <w:t xml:space="preserve">Table </w:t>
      </w:r>
      <w:r>
        <w:rPr>
          <w:rFonts w:ascii="Times New Roman" w:hAnsi="Times New Roman" w:cs="Times New Roman"/>
          <w:b/>
          <w:sz w:val="24"/>
          <w:szCs w:val="24"/>
        </w:rPr>
        <w:t>5</w:t>
      </w:r>
      <w:r w:rsidRPr="00497E21">
        <w:rPr>
          <w:rFonts w:ascii="Times New Roman" w:hAnsi="Times New Roman" w:cs="Times New Roman"/>
          <w:b/>
          <w:sz w:val="24"/>
          <w:szCs w:val="24"/>
        </w:rPr>
        <w:t xml:space="preserve">: Work Plan </w:t>
      </w:r>
      <w:r>
        <w:rPr>
          <w:rFonts w:ascii="Times New Roman" w:hAnsi="Times New Roman" w:cs="Times New Roman"/>
          <w:b/>
          <w:i/>
          <w:sz w:val="24"/>
          <w:szCs w:val="24"/>
        </w:rPr>
        <w:t>Activities</w:t>
      </w:r>
      <w:r w:rsidRPr="00497E21">
        <w:rPr>
          <w:rFonts w:ascii="Times New Roman" w:hAnsi="Times New Roman" w:cs="Times New Roman"/>
          <w:b/>
          <w:sz w:val="24"/>
          <w:szCs w:val="24"/>
        </w:rPr>
        <w:t xml:space="preserve"> Key Term Analysis Summary</w:t>
      </w:r>
    </w:p>
    <w:p w14:paraId="4028B65D" w14:textId="74E8DDF5" w:rsidR="006E111E" w:rsidRDefault="006E111E" w:rsidP="00B57069">
      <w:pPr>
        <w:spacing w:line="240" w:lineRule="auto"/>
        <w:rPr>
          <w:rFonts w:ascii="Times New Roman" w:hAnsi="Times New Roman" w:cs="Times New Roman"/>
          <w:b/>
          <w:sz w:val="24"/>
          <w:szCs w:val="24"/>
        </w:rPr>
      </w:pPr>
    </w:p>
    <w:tbl>
      <w:tblPr>
        <w:tblStyle w:val="TableGrid"/>
        <w:tblW w:w="8820" w:type="dxa"/>
        <w:tblInd w:w="85" w:type="dxa"/>
        <w:tblLook w:val="04A0" w:firstRow="1" w:lastRow="0" w:firstColumn="1" w:lastColumn="0" w:noHBand="0" w:noVBand="1"/>
      </w:tblPr>
      <w:tblGrid>
        <w:gridCol w:w="2470"/>
        <w:gridCol w:w="2949"/>
        <w:gridCol w:w="1726"/>
        <w:gridCol w:w="1675"/>
      </w:tblGrid>
      <w:tr w:rsidR="006E111E" w:rsidRPr="00D46800" w14:paraId="12D86449" w14:textId="77777777" w:rsidTr="001F76CF">
        <w:trPr>
          <w:trHeight w:val="20"/>
        </w:trPr>
        <w:tc>
          <w:tcPr>
            <w:tcW w:w="2470" w:type="dxa"/>
            <w:shd w:val="clear" w:color="auto" w:fill="D9D9D9" w:themeFill="background1" w:themeFillShade="D9"/>
            <w:vAlign w:val="center"/>
          </w:tcPr>
          <w:p w14:paraId="22E4AB9D" w14:textId="77777777" w:rsidR="006E111E" w:rsidRPr="00D46800" w:rsidRDefault="006E111E" w:rsidP="001F76C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D46800">
              <w:rPr>
                <w:rFonts w:ascii="Times New Roman" w:hAnsi="Times New Roman" w:cs="Times New Roman"/>
                <w:b/>
                <w:sz w:val="24"/>
                <w:szCs w:val="24"/>
              </w:rPr>
              <w:t xml:space="preserve">Key </w:t>
            </w:r>
            <w:r>
              <w:rPr>
                <w:rFonts w:ascii="Times New Roman" w:hAnsi="Times New Roman" w:cs="Times New Roman"/>
                <w:b/>
                <w:sz w:val="24"/>
                <w:szCs w:val="24"/>
              </w:rPr>
              <w:t>Term</w:t>
            </w:r>
          </w:p>
        </w:tc>
        <w:tc>
          <w:tcPr>
            <w:tcW w:w="2949" w:type="dxa"/>
            <w:shd w:val="clear" w:color="auto" w:fill="D9D9D9" w:themeFill="background1" w:themeFillShade="D9"/>
            <w:vAlign w:val="center"/>
          </w:tcPr>
          <w:p w14:paraId="39987D67" w14:textId="77777777" w:rsidR="006E111E" w:rsidRPr="00D46800" w:rsidRDefault="006E111E" w:rsidP="001F76C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D46800">
              <w:rPr>
                <w:rFonts w:ascii="Times New Roman" w:hAnsi="Times New Roman" w:cs="Times New Roman"/>
                <w:b/>
                <w:sz w:val="24"/>
                <w:szCs w:val="24"/>
              </w:rPr>
              <w:t xml:space="preserve">ATTCs Mentioning in </w:t>
            </w:r>
            <w:r>
              <w:rPr>
                <w:rFonts w:ascii="Times New Roman" w:hAnsi="Times New Roman" w:cs="Times New Roman"/>
                <w:b/>
                <w:sz w:val="24"/>
                <w:szCs w:val="24"/>
              </w:rPr>
              <w:t>Activities</w:t>
            </w:r>
          </w:p>
        </w:tc>
        <w:tc>
          <w:tcPr>
            <w:tcW w:w="1726" w:type="dxa"/>
            <w:shd w:val="clear" w:color="auto" w:fill="D9D9D9" w:themeFill="background1" w:themeFillShade="D9"/>
            <w:vAlign w:val="center"/>
          </w:tcPr>
          <w:p w14:paraId="2A0FAA51" w14:textId="77777777" w:rsidR="006E111E" w:rsidRPr="00D46800" w:rsidRDefault="006E111E" w:rsidP="001F76C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D46800">
              <w:rPr>
                <w:rFonts w:ascii="Times New Roman" w:hAnsi="Times New Roman" w:cs="Times New Roman"/>
                <w:b/>
                <w:sz w:val="24"/>
                <w:szCs w:val="24"/>
              </w:rPr>
              <w:t>Total ATTCs that Mentioned the Topic</w:t>
            </w:r>
          </w:p>
        </w:tc>
        <w:tc>
          <w:tcPr>
            <w:tcW w:w="1675" w:type="dxa"/>
            <w:shd w:val="clear" w:color="auto" w:fill="D9D9D9" w:themeFill="background1" w:themeFillShade="D9"/>
          </w:tcPr>
          <w:p w14:paraId="3605AD5C" w14:textId="77777777" w:rsidR="006E111E" w:rsidRPr="00D46800" w:rsidRDefault="006E111E" w:rsidP="001F76C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D46800">
              <w:rPr>
                <w:rFonts w:ascii="Times New Roman" w:hAnsi="Times New Roman" w:cs="Times New Roman"/>
                <w:b/>
                <w:sz w:val="24"/>
                <w:szCs w:val="24"/>
              </w:rPr>
              <w:t xml:space="preserve">Total </w:t>
            </w:r>
            <w:r>
              <w:rPr>
                <w:rFonts w:ascii="Times New Roman" w:hAnsi="Times New Roman" w:cs="Times New Roman"/>
                <w:b/>
                <w:sz w:val="24"/>
                <w:szCs w:val="24"/>
              </w:rPr>
              <w:t xml:space="preserve">Activities </w:t>
            </w:r>
            <w:r w:rsidRPr="00D46800">
              <w:rPr>
                <w:rFonts w:ascii="Times New Roman" w:hAnsi="Times New Roman" w:cs="Times New Roman"/>
                <w:b/>
                <w:sz w:val="24"/>
                <w:szCs w:val="24"/>
              </w:rPr>
              <w:t>that Include the Topic</w:t>
            </w:r>
          </w:p>
        </w:tc>
      </w:tr>
      <w:tr w:rsidR="00EB7564" w:rsidRPr="00D46800" w14:paraId="43BE90F9" w14:textId="77777777" w:rsidTr="001F76CF">
        <w:trPr>
          <w:trHeight w:val="20"/>
        </w:trPr>
        <w:tc>
          <w:tcPr>
            <w:tcW w:w="2470" w:type="dxa"/>
            <w:vAlign w:val="center"/>
          </w:tcPr>
          <w:p w14:paraId="128C1166" w14:textId="02E15D5B"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A8743B">
              <w:rPr>
                <w:rFonts w:ascii="Times New Roman" w:hAnsi="Times New Roman" w:cs="Times New Roman"/>
                <w:sz w:val="24"/>
                <w:szCs w:val="24"/>
              </w:rPr>
              <w:t>African American</w:t>
            </w:r>
            <w:r>
              <w:rPr>
                <w:rFonts w:ascii="Times New Roman" w:hAnsi="Times New Roman" w:cs="Times New Roman"/>
                <w:sz w:val="24"/>
                <w:szCs w:val="24"/>
              </w:rPr>
              <w:t xml:space="preserve">, </w:t>
            </w:r>
            <w:r w:rsidRPr="00A8743B">
              <w:rPr>
                <w:rFonts w:ascii="Times New Roman" w:hAnsi="Times New Roman" w:cs="Times New Roman"/>
                <w:sz w:val="24"/>
                <w:szCs w:val="24"/>
              </w:rPr>
              <w:t xml:space="preserve">AA, </w:t>
            </w:r>
            <w:r>
              <w:rPr>
                <w:rFonts w:ascii="Times New Roman" w:hAnsi="Times New Roman" w:cs="Times New Roman"/>
                <w:sz w:val="24"/>
                <w:szCs w:val="24"/>
              </w:rPr>
              <w:t>B</w:t>
            </w:r>
            <w:r w:rsidRPr="00A8743B">
              <w:rPr>
                <w:rFonts w:ascii="Times New Roman" w:hAnsi="Times New Roman" w:cs="Times New Roman"/>
                <w:sz w:val="24"/>
                <w:szCs w:val="24"/>
              </w:rPr>
              <w:t>lack, Caribbean, African descent</w:t>
            </w:r>
          </w:p>
        </w:tc>
        <w:tc>
          <w:tcPr>
            <w:tcW w:w="2949" w:type="dxa"/>
            <w:vAlign w:val="center"/>
          </w:tcPr>
          <w:p w14:paraId="22843778" w14:textId="6145DCA5"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70E0A">
              <w:rPr>
                <w:rFonts w:ascii="Times New Roman" w:hAnsi="Times New Roman" w:cs="Times New Roman"/>
                <w:sz w:val="24"/>
                <w:szCs w:val="24"/>
              </w:rPr>
              <w:t>Southeast, South Southwest</w:t>
            </w:r>
          </w:p>
        </w:tc>
        <w:tc>
          <w:tcPr>
            <w:tcW w:w="1726" w:type="dxa"/>
            <w:vAlign w:val="center"/>
          </w:tcPr>
          <w:p w14:paraId="4550C006" w14:textId="77777777"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570E0A">
              <w:rPr>
                <w:rFonts w:ascii="Times New Roman" w:hAnsi="Times New Roman" w:cs="Times New Roman"/>
                <w:sz w:val="24"/>
                <w:szCs w:val="24"/>
              </w:rPr>
              <w:t>2</w:t>
            </w:r>
          </w:p>
        </w:tc>
        <w:tc>
          <w:tcPr>
            <w:tcW w:w="1675" w:type="dxa"/>
            <w:vAlign w:val="center"/>
          </w:tcPr>
          <w:p w14:paraId="45E38052" w14:textId="77777777"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570E0A">
              <w:rPr>
                <w:rFonts w:ascii="Times New Roman" w:hAnsi="Times New Roman" w:cs="Times New Roman"/>
                <w:sz w:val="24"/>
                <w:szCs w:val="24"/>
              </w:rPr>
              <w:t>3</w:t>
            </w:r>
          </w:p>
        </w:tc>
      </w:tr>
      <w:tr w:rsidR="00EB7564" w:rsidRPr="00D46800" w14:paraId="43B26591" w14:textId="77777777" w:rsidTr="001F76CF">
        <w:trPr>
          <w:trHeight w:val="20"/>
        </w:trPr>
        <w:tc>
          <w:tcPr>
            <w:tcW w:w="2470" w:type="dxa"/>
            <w:vAlign w:val="center"/>
          </w:tcPr>
          <w:p w14:paraId="00CC695E" w14:textId="63F6DB1A"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A8743B">
              <w:rPr>
                <w:rFonts w:ascii="Times New Roman" w:hAnsi="Times New Roman" w:cs="Times New Roman"/>
                <w:sz w:val="24"/>
                <w:szCs w:val="24"/>
              </w:rPr>
              <w:t>American Indian</w:t>
            </w:r>
            <w:r>
              <w:rPr>
                <w:rFonts w:ascii="Times New Roman" w:hAnsi="Times New Roman" w:cs="Times New Roman"/>
                <w:sz w:val="24"/>
                <w:szCs w:val="24"/>
              </w:rPr>
              <w:t xml:space="preserve">, </w:t>
            </w:r>
            <w:r w:rsidRPr="00A8743B">
              <w:rPr>
                <w:rFonts w:ascii="Times New Roman" w:hAnsi="Times New Roman" w:cs="Times New Roman"/>
                <w:sz w:val="24"/>
                <w:szCs w:val="24"/>
              </w:rPr>
              <w:t>Alaska Native</w:t>
            </w:r>
            <w:r>
              <w:rPr>
                <w:rFonts w:ascii="Times New Roman" w:hAnsi="Times New Roman" w:cs="Times New Roman"/>
                <w:sz w:val="24"/>
                <w:szCs w:val="24"/>
              </w:rPr>
              <w:t xml:space="preserve">, </w:t>
            </w:r>
            <w:r w:rsidRPr="00A8743B">
              <w:rPr>
                <w:rFonts w:ascii="Times New Roman" w:hAnsi="Times New Roman" w:cs="Times New Roman"/>
                <w:sz w:val="24"/>
                <w:szCs w:val="24"/>
              </w:rPr>
              <w:t>Tribal Communities</w:t>
            </w:r>
            <w:r>
              <w:rPr>
                <w:rFonts w:ascii="Times New Roman" w:hAnsi="Times New Roman" w:cs="Times New Roman"/>
                <w:sz w:val="24"/>
                <w:szCs w:val="24"/>
              </w:rPr>
              <w:t xml:space="preserve">, </w:t>
            </w:r>
            <w:r w:rsidRPr="00A8743B">
              <w:rPr>
                <w:rFonts w:ascii="Times New Roman" w:hAnsi="Times New Roman" w:cs="Times New Roman"/>
                <w:sz w:val="24"/>
                <w:szCs w:val="24"/>
              </w:rPr>
              <w:t>Native Americans</w:t>
            </w:r>
            <w:r>
              <w:rPr>
                <w:rFonts w:ascii="Times New Roman" w:hAnsi="Times New Roman" w:cs="Times New Roman"/>
                <w:sz w:val="24"/>
                <w:szCs w:val="24"/>
              </w:rPr>
              <w:t>, U</w:t>
            </w:r>
            <w:r w:rsidRPr="00A8743B">
              <w:rPr>
                <w:rFonts w:ascii="Times New Roman" w:hAnsi="Times New Roman" w:cs="Times New Roman"/>
                <w:sz w:val="24"/>
                <w:szCs w:val="24"/>
              </w:rPr>
              <w:t>rban Indian, IHS, tribe(s)</w:t>
            </w:r>
          </w:p>
        </w:tc>
        <w:tc>
          <w:tcPr>
            <w:tcW w:w="2949" w:type="dxa"/>
            <w:vAlign w:val="center"/>
          </w:tcPr>
          <w:p w14:paraId="3CF2E482" w14:textId="104058ED"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026F82">
              <w:rPr>
                <w:rFonts w:ascii="Times New Roman" w:hAnsi="Times New Roman" w:cs="Times New Roman"/>
                <w:sz w:val="24"/>
                <w:szCs w:val="24"/>
              </w:rPr>
              <w:t>Central East, Mid-America, Northwest, NCO, and National A</w:t>
            </w:r>
            <w:r>
              <w:rPr>
                <w:rFonts w:ascii="Times New Roman" w:hAnsi="Times New Roman" w:cs="Times New Roman"/>
                <w:sz w:val="24"/>
                <w:szCs w:val="24"/>
              </w:rPr>
              <w:t xml:space="preserve">merican </w:t>
            </w:r>
            <w:r w:rsidRPr="00026F82">
              <w:rPr>
                <w:rFonts w:ascii="Times New Roman" w:hAnsi="Times New Roman" w:cs="Times New Roman"/>
                <w:sz w:val="24"/>
                <w:szCs w:val="24"/>
              </w:rPr>
              <w:t>I</w:t>
            </w:r>
            <w:r>
              <w:rPr>
                <w:rFonts w:ascii="Times New Roman" w:hAnsi="Times New Roman" w:cs="Times New Roman"/>
                <w:sz w:val="24"/>
                <w:szCs w:val="24"/>
              </w:rPr>
              <w:t>ndian</w:t>
            </w:r>
            <w:r w:rsidRPr="00026F82">
              <w:rPr>
                <w:rFonts w:ascii="Times New Roman" w:hAnsi="Times New Roman" w:cs="Times New Roman"/>
                <w:sz w:val="24"/>
                <w:szCs w:val="24"/>
              </w:rPr>
              <w:t>/A</w:t>
            </w:r>
            <w:r>
              <w:rPr>
                <w:rFonts w:ascii="Times New Roman" w:hAnsi="Times New Roman" w:cs="Times New Roman"/>
                <w:sz w:val="24"/>
                <w:szCs w:val="24"/>
              </w:rPr>
              <w:t xml:space="preserve">laska </w:t>
            </w:r>
            <w:r w:rsidRPr="00026F82">
              <w:rPr>
                <w:rFonts w:ascii="Times New Roman" w:hAnsi="Times New Roman" w:cs="Times New Roman"/>
                <w:sz w:val="24"/>
                <w:szCs w:val="24"/>
              </w:rPr>
              <w:t>N</w:t>
            </w:r>
            <w:r>
              <w:rPr>
                <w:rFonts w:ascii="Times New Roman" w:hAnsi="Times New Roman" w:cs="Times New Roman"/>
                <w:sz w:val="24"/>
                <w:szCs w:val="24"/>
              </w:rPr>
              <w:t>ative</w:t>
            </w:r>
          </w:p>
        </w:tc>
        <w:tc>
          <w:tcPr>
            <w:tcW w:w="1726" w:type="dxa"/>
            <w:vAlign w:val="center"/>
          </w:tcPr>
          <w:p w14:paraId="4D353342" w14:textId="5D6FDAB9"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026F82">
              <w:rPr>
                <w:rFonts w:ascii="Times New Roman" w:hAnsi="Times New Roman" w:cs="Times New Roman"/>
                <w:sz w:val="24"/>
                <w:szCs w:val="24"/>
              </w:rPr>
              <w:t>5</w:t>
            </w:r>
          </w:p>
        </w:tc>
        <w:tc>
          <w:tcPr>
            <w:tcW w:w="1675" w:type="dxa"/>
            <w:vAlign w:val="center"/>
          </w:tcPr>
          <w:p w14:paraId="0CFC3CBA" w14:textId="084F9AD8"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026F82">
              <w:rPr>
                <w:rFonts w:ascii="Times New Roman" w:hAnsi="Times New Roman" w:cs="Times New Roman"/>
                <w:sz w:val="24"/>
                <w:szCs w:val="24"/>
              </w:rPr>
              <w:t>33</w:t>
            </w:r>
          </w:p>
        </w:tc>
      </w:tr>
      <w:tr w:rsidR="00EB7564" w:rsidRPr="00D46800" w14:paraId="48337FF9" w14:textId="77777777" w:rsidTr="001F76CF">
        <w:trPr>
          <w:trHeight w:val="20"/>
        </w:trPr>
        <w:tc>
          <w:tcPr>
            <w:tcW w:w="2470" w:type="dxa"/>
            <w:vAlign w:val="center"/>
          </w:tcPr>
          <w:p w14:paraId="2DEF35C8" w14:textId="12A3A5AB"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 Latino or Latinx</w:t>
            </w:r>
            <w:r w:rsidRPr="00A8743B">
              <w:rPr>
                <w:rFonts w:ascii="Times New Roman" w:hAnsi="Times New Roman" w:cs="Times New Roman"/>
                <w:sz w:val="24"/>
                <w:szCs w:val="24"/>
              </w:rPr>
              <w:t xml:space="preserve"> Hispanic, Latino(s), Latinx, Latina, Spanish</w:t>
            </w:r>
          </w:p>
        </w:tc>
        <w:tc>
          <w:tcPr>
            <w:tcW w:w="2949" w:type="dxa"/>
            <w:vAlign w:val="center"/>
          </w:tcPr>
          <w:p w14:paraId="4CEF05C8" w14:textId="372B0DB2"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72C56">
              <w:rPr>
                <w:rFonts w:ascii="Times New Roman" w:hAnsi="Times New Roman" w:cs="Times New Roman"/>
                <w:sz w:val="24"/>
                <w:szCs w:val="24"/>
              </w:rPr>
              <w:t>Northeast &amp; Caribbean, Great Lakes, South Southwest, Mid-America, NCO, and National Hispanic and Latino</w:t>
            </w:r>
          </w:p>
        </w:tc>
        <w:tc>
          <w:tcPr>
            <w:tcW w:w="1726" w:type="dxa"/>
            <w:vAlign w:val="center"/>
          </w:tcPr>
          <w:p w14:paraId="08BDB87B" w14:textId="17307C15"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026F82">
              <w:rPr>
                <w:rFonts w:ascii="Times New Roman" w:hAnsi="Times New Roman" w:cs="Times New Roman"/>
                <w:sz w:val="24"/>
                <w:szCs w:val="24"/>
              </w:rPr>
              <w:t>6</w:t>
            </w:r>
          </w:p>
        </w:tc>
        <w:tc>
          <w:tcPr>
            <w:tcW w:w="1675" w:type="dxa"/>
            <w:vAlign w:val="center"/>
          </w:tcPr>
          <w:p w14:paraId="715AEC98" w14:textId="3E524ECB"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19</w:t>
            </w:r>
          </w:p>
        </w:tc>
      </w:tr>
      <w:tr w:rsidR="00EB7564" w:rsidRPr="00D46800" w14:paraId="4D38C1A9" w14:textId="77777777" w:rsidTr="001F76CF">
        <w:trPr>
          <w:trHeight w:val="20"/>
        </w:trPr>
        <w:tc>
          <w:tcPr>
            <w:tcW w:w="2470" w:type="dxa"/>
            <w:vAlign w:val="center"/>
          </w:tcPr>
          <w:p w14:paraId="7AC15DED" w14:textId="09B9274E" w:rsidR="00EB7564"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Methamphetamine(s), stimulant(s)</w:t>
            </w:r>
          </w:p>
        </w:tc>
        <w:tc>
          <w:tcPr>
            <w:tcW w:w="2949" w:type="dxa"/>
            <w:vAlign w:val="center"/>
          </w:tcPr>
          <w:p w14:paraId="673D5192" w14:textId="7F910B79" w:rsidR="00EB7564"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70E0A">
              <w:rPr>
                <w:rFonts w:ascii="Times New Roman" w:hAnsi="Times New Roman" w:cs="Times New Roman"/>
                <w:sz w:val="24"/>
                <w:szCs w:val="24"/>
              </w:rPr>
              <w:t>Great Lakes, Mid-America, Mountain Plains, and Pacific Southwest</w:t>
            </w:r>
          </w:p>
        </w:tc>
        <w:tc>
          <w:tcPr>
            <w:tcW w:w="1726" w:type="dxa"/>
            <w:vAlign w:val="center"/>
          </w:tcPr>
          <w:p w14:paraId="366F2D46" w14:textId="77777777" w:rsidR="00EB7564"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570E0A">
              <w:rPr>
                <w:rFonts w:ascii="Times New Roman" w:hAnsi="Times New Roman" w:cs="Times New Roman"/>
                <w:sz w:val="24"/>
                <w:szCs w:val="24"/>
              </w:rPr>
              <w:t>4</w:t>
            </w:r>
          </w:p>
        </w:tc>
        <w:tc>
          <w:tcPr>
            <w:tcW w:w="1675" w:type="dxa"/>
            <w:vAlign w:val="center"/>
          </w:tcPr>
          <w:p w14:paraId="6228AB19" w14:textId="77777777" w:rsidR="00EB7564"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570E0A">
              <w:rPr>
                <w:rFonts w:ascii="Times New Roman" w:hAnsi="Times New Roman" w:cs="Times New Roman"/>
                <w:sz w:val="24"/>
                <w:szCs w:val="24"/>
              </w:rPr>
              <w:t>5</w:t>
            </w:r>
          </w:p>
        </w:tc>
      </w:tr>
      <w:tr w:rsidR="00EB7564" w:rsidRPr="00D46800" w14:paraId="34458467" w14:textId="77777777" w:rsidTr="001F76CF">
        <w:trPr>
          <w:trHeight w:val="20"/>
        </w:trPr>
        <w:tc>
          <w:tcPr>
            <w:tcW w:w="2470" w:type="dxa"/>
            <w:vAlign w:val="center"/>
          </w:tcPr>
          <w:p w14:paraId="156A5999" w14:textId="7A28F098"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 xml:space="preserve">National </w:t>
            </w:r>
            <w:r w:rsidRPr="00D46800">
              <w:rPr>
                <w:rFonts w:ascii="Times New Roman" w:hAnsi="Times New Roman" w:cs="Times New Roman"/>
                <w:sz w:val="24"/>
                <w:szCs w:val="24"/>
              </w:rPr>
              <w:t>CLAS</w:t>
            </w:r>
            <w:r>
              <w:rPr>
                <w:rFonts w:ascii="Times New Roman" w:hAnsi="Times New Roman" w:cs="Times New Roman"/>
                <w:sz w:val="24"/>
                <w:szCs w:val="24"/>
              </w:rPr>
              <w:t xml:space="preserve"> Standards, </w:t>
            </w:r>
            <w:r w:rsidRPr="00EB7564">
              <w:rPr>
                <w:rFonts w:ascii="Times New Roman" w:hAnsi="Times New Roman" w:cs="Times New Roman"/>
                <w:sz w:val="24"/>
                <w:szCs w:val="24"/>
              </w:rPr>
              <w:t>CLAS Standards, cultural humility, cultural competency, think cultural health, cultural intelligence</w:t>
            </w:r>
          </w:p>
        </w:tc>
        <w:tc>
          <w:tcPr>
            <w:tcW w:w="2949" w:type="dxa"/>
            <w:vAlign w:val="center"/>
          </w:tcPr>
          <w:p w14:paraId="2BFBF6F5" w14:textId="6A353F90"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70E0A">
              <w:rPr>
                <w:rFonts w:ascii="Times New Roman" w:hAnsi="Times New Roman" w:cs="Times New Roman"/>
                <w:sz w:val="24"/>
                <w:szCs w:val="24"/>
              </w:rPr>
              <w:t xml:space="preserve">New England, Northeast &amp; Caribbean, Central East, Southeast, Great Lakes, South Southwest, Mid-America, Northwest, NCO, National Hispanic/Latino, National </w:t>
            </w:r>
            <w:r w:rsidRPr="00EB7564">
              <w:rPr>
                <w:rFonts w:ascii="Times New Roman" w:hAnsi="Times New Roman" w:cs="Times New Roman"/>
                <w:sz w:val="24"/>
                <w:szCs w:val="24"/>
              </w:rPr>
              <w:t>American Indian/Alaska Native</w:t>
            </w:r>
          </w:p>
        </w:tc>
        <w:tc>
          <w:tcPr>
            <w:tcW w:w="1726" w:type="dxa"/>
            <w:vAlign w:val="center"/>
          </w:tcPr>
          <w:p w14:paraId="7C3DED91" w14:textId="77777777"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570E0A">
              <w:rPr>
                <w:rFonts w:ascii="Times New Roman" w:hAnsi="Times New Roman" w:cs="Times New Roman"/>
                <w:sz w:val="24"/>
                <w:szCs w:val="24"/>
              </w:rPr>
              <w:t>11</w:t>
            </w:r>
          </w:p>
        </w:tc>
        <w:tc>
          <w:tcPr>
            <w:tcW w:w="1675" w:type="dxa"/>
            <w:vAlign w:val="center"/>
          </w:tcPr>
          <w:p w14:paraId="6ECFC856" w14:textId="49EFFFCE"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27</w:t>
            </w:r>
          </w:p>
        </w:tc>
      </w:tr>
      <w:tr w:rsidR="00EB7564" w:rsidRPr="00D46800" w14:paraId="7EB8EB93" w14:textId="77777777" w:rsidTr="001F76CF">
        <w:trPr>
          <w:trHeight w:val="20"/>
        </w:trPr>
        <w:tc>
          <w:tcPr>
            <w:tcW w:w="2470" w:type="dxa"/>
            <w:vAlign w:val="center"/>
          </w:tcPr>
          <w:p w14:paraId="69F53251" w14:textId="17D46B61"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B7564">
              <w:rPr>
                <w:rFonts w:ascii="Times New Roman" w:hAnsi="Times New Roman" w:cs="Times New Roman"/>
                <w:sz w:val="24"/>
                <w:szCs w:val="24"/>
              </w:rPr>
              <w:t>Opioids, harm reduction, overdose, Naloxone, Medicated Assisted Treatment (MAT), buprenorphine</w:t>
            </w:r>
          </w:p>
        </w:tc>
        <w:tc>
          <w:tcPr>
            <w:tcW w:w="2949" w:type="dxa"/>
            <w:vAlign w:val="center"/>
          </w:tcPr>
          <w:p w14:paraId="7E983187" w14:textId="7197B3AF"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70E0A">
              <w:rPr>
                <w:rFonts w:ascii="Times New Roman" w:hAnsi="Times New Roman" w:cs="Times New Roman"/>
                <w:sz w:val="24"/>
                <w:szCs w:val="24"/>
              </w:rPr>
              <w:t xml:space="preserve">New England, Northeast &amp; Caribbean, Central East, Great Lakes, Mid-America, Mountain Plains, Pacific Southwest, Northwest, National </w:t>
            </w:r>
            <w:r w:rsidRPr="00EB7564">
              <w:rPr>
                <w:rFonts w:ascii="Times New Roman" w:hAnsi="Times New Roman" w:cs="Times New Roman"/>
                <w:sz w:val="24"/>
                <w:szCs w:val="24"/>
              </w:rPr>
              <w:t>American Indian/Alaska Native</w:t>
            </w:r>
          </w:p>
        </w:tc>
        <w:tc>
          <w:tcPr>
            <w:tcW w:w="1726" w:type="dxa"/>
            <w:vAlign w:val="center"/>
          </w:tcPr>
          <w:p w14:paraId="2FB0FBA9" w14:textId="77777777"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570E0A">
              <w:rPr>
                <w:rFonts w:ascii="Times New Roman" w:hAnsi="Times New Roman" w:cs="Times New Roman"/>
                <w:sz w:val="24"/>
                <w:szCs w:val="24"/>
              </w:rPr>
              <w:t>9</w:t>
            </w:r>
          </w:p>
        </w:tc>
        <w:tc>
          <w:tcPr>
            <w:tcW w:w="1675" w:type="dxa"/>
            <w:vAlign w:val="center"/>
          </w:tcPr>
          <w:p w14:paraId="33B3405C" w14:textId="41DAD6C6" w:rsidR="00EB7564" w:rsidRPr="00D46800" w:rsidRDefault="00EB7564" w:rsidP="00EB756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26</w:t>
            </w:r>
          </w:p>
        </w:tc>
      </w:tr>
      <w:tr w:rsidR="006E111E" w:rsidRPr="00D46800" w14:paraId="18999940" w14:textId="77777777" w:rsidTr="001F76CF">
        <w:trPr>
          <w:trHeight w:val="20"/>
        </w:trPr>
        <w:tc>
          <w:tcPr>
            <w:tcW w:w="5419" w:type="dxa"/>
            <w:gridSpan w:val="2"/>
            <w:vAlign w:val="center"/>
          </w:tcPr>
          <w:p w14:paraId="173264A9" w14:textId="77777777" w:rsidR="006E111E" w:rsidRPr="00D46800" w:rsidRDefault="006E111E" w:rsidP="001F76CF">
            <w:pPr>
              <w:pBdr>
                <w:top w:val="none" w:sz="0" w:space="0" w:color="auto"/>
                <w:left w:val="none" w:sz="0" w:space="0" w:color="auto"/>
                <w:bottom w:val="none" w:sz="0" w:space="0" w:color="auto"/>
                <w:right w:val="none" w:sz="0" w:space="0" w:color="auto"/>
                <w:between w:val="none" w:sz="0" w:space="0" w:color="auto"/>
              </w:pBdr>
              <w:contextualSpacing/>
              <w:jc w:val="right"/>
              <w:rPr>
                <w:rFonts w:ascii="Times New Roman" w:hAnsi="Times New Roman" w:cs="Times New Roman"/>
                <w:sz w:val="24"/>
                <w:szCs w:val="24"/>
              </w:rPr>
            </w:pPr>
            <w:r>
              <w:rPr>
                <w:rFonts w:ascii="Times New Roman" w:hAnsi="Times New Roman" w:cs="Times New Roman"/>
                <w:sz w:val="24"/>
                <w:szCs w:val="24"/>
              </w:rPr>
              <w:t>Totals</w:t>
            </w:r>
          </w:p>
        </w:tc>
        <w:tc>
          <w:tcPr>
            <w:tcW w:w="1726" w:type="dxa"/>
            <w:vAlign w:val="center"/>
          </w:tcPr>
          <w:p w14:paraId="034C5D6C" w14:textId="31CE0DC1" w:rsidR="00026F82" w:rsidRPr="00D46800" w:rsidRDefault="00026F82" w:rsidP="00026F82">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1675" w:type="dxa"/>
            <w:vAlign w:val="center"/>
          </w:tcPr>
          <w:p w14:paraId="23A8AA4A" w14:textId="6B30F371" w:rsidR="006E111E" w:rsidRPr="00D46800" w:rsidRDefault="00026F82" w:rsidP="001F76CF">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113</w:t>
            </w:r>
          </w:p>
        </w:tc>
      </w:tr>
    </w:tbl>
    <w:p w14:paraId="2497E77B" w14:textId="77777777" w:rsidR="006E111E" w:rsidRPr="00497E21" w:rsidRDefault="006E111E" w:rsidP="00B57069">
      <w:pPr>
        <w:spacing w:line="240" w:lineRule="auto"/>
        <w:rPr>
          <w:rFonts w:ascii="Times New Roman" w:hAnsi="Times New Roman" w:cs="Times New Roman"/>
          <w:b/>
          <w:sz w:val="24"/>
          <w:szCs w:val="24"/>
          <w:u w:val="single"/>
        </w:rPr>
      </w:pPr>
    </w:p>
    <w:p w14:paraId="7422E6C1" w14:textId="3E400E8E" w:rsidR="00B57069" w:rsidRPr="00B57069" w:rsidRDefault="00B57069" w:rsidP="00C86442">
      <w:pPr>
        <w:rPr>
          <w:rFonts w:ascii="Times New Roman" w:hAnsi="Times New Roman" w:cs="Times New Roman"/>
          <w:sz w:val="24"/>
          <w:szCs w:val="24"/>
          <w:lang w:val="en-US"/>
        </w:rPr>
      </w:pPr>
      <w:r w:rsidRPr="00B57069">
        <w:rPr>
          <w:rFonts w:ascii="Times New Roman" w:hAnsi="Times New Roman" w:cs="Times New Roman"/>
          <w:sz w:val="24"/>
          <w:szCs w:val="24"/>
          <w:lang w:val="en-US"/>
        </w:rPr>
        <w:t>See Appendix</w:t>
      </w:r>
      <w:r>
        <w:rPr>
          <w:rFonts w:ascii="Times New Roman" w:hAnsi="Times New Roman" w:cs="Times New Roman"/>
          <w:sz w:val="24"/>
          <w:szCs w:val="24"/>
          <w:lang w:val="en-US"/>
        </w:rPr>
        <w:t xml:space="preserve"> 3</w:t>
      </w:r>
      <w:r w:rsidRPr="00B57069">
        <w:rPr>
          <w:rFonts w:ascii="Times New Roman" w:hAnsi="Times New Roman" w:cs="Times New Roman"/>
          <w:sz w:val="24"/>
          <w:szCs w:val="24"/>
          <w:lang w:val="en-US"/>
        </w:rPr>
        <w:t xml:space="preserve"> for a breakdown of the </w:t>
      </w:r>
      <w:r>
        <w:rPr>
          <w:rFonts w:ascii="Times New Roman" w:hAnsi="Times New Roman" w:cs="Times New Roman"/>
          <w:sz w:val="24"/>
          <w:szCs w:val="24"/>
          <w:lang w:val="en-US"/>
        </w:rPr>
        <w:t>activities</w:t>
      </w:r>
      <w:r w:rsidRPr="00B57069">
        <w:rPr>
          <w:rFonts w:ascii="Times New Roman" w:hAnsi="Times New Roman" w:cs="Times New Roman"/>
          <w:sz w:val="24"/>
          <w:szCs w:val="24"/>
          <w:lang w:val="en-US"/>
        </w:rPr>
        <w:t xml:space="preserve"> including each </w:t>
      </w:r>
      <w:r>
        <w:rPr>
          <w:rFonts w:ascii="Times New Roman" w:hAnsi="Times New Roman" w:cs="Times New Roman"/>
          <w:sz w:val="24"/>
          <w:szCs w:val="24"/>
          <w:lang w:val="en-US"/>
        </w:rPr>
        <w:t>key term</w:t>
      </w:r>
      <w:r w:rsidRPr="00B57069">
        <w:rPr>
          <w:rFonts w:ascii="Times New Roman" w:hAnsi="Times New Roman" w:cs="Times New Roman"/>
          <w:sz w:val="24"/>
          <w:szCs w:val="24"/>
          <w:lang w:val="en-US"/>
        </w:rPr>
        <w:t>.</w:t>
      </w:r>
    </w:p>
    <w:p w14:paraId="6948D741" w14:textId="552935F7" w:rsidR="00C86442" w:rsidRDefault="00C86442">
      <w:pPr>
        <w:rPr>
          <w:rFonts w:ascii="Times New Roman" w:hAnsi="Times New Roman" w:cs="Times New Roman"/>
          <w:sz w:val="24"/>
          <w:szCs w:val="24"/>
        </w:rPr>
      </w:pPr>
      <w:r>
        <w:rPr>
          <w:rFonts w:ascii="Times New Roman" w:hAnsi="Times New Roman" w:cs="Times New Roman"/>
          <w:sz w:val="24"/>
          <w:szCs w:val="24"/>
        </w:rPr>
        <w:br w:type="page"/>
      </w:r>
    </w:p>
    <w:p w14:paraId="290827DD" w14:textId="77777777" w:rsidR="001B3550" w:rsidRPr="00B57069" w:rsidRDefault="001B3550" w:rsidP="006C671B">
      <w:pPr>
        <w:spacing w:line="240" w:lineRule="auto"/>
        <w:rPr>
          <w:rFonts w:ascii="Times New Roman" w:hAnsi="Times New Roman" w:cs="Times New Roman"/>
          <w:sz w:val="24"/>
          <w:szCs w:val="24"/>
        </w:rPr>
      </w:pPr>
    </w:p>
    <w:p w14:paraId="6F92CA17" w14:textId="003809BA" w:rsidR="00853FE1" w:rsidRPr="00C86442" w:rsidRDefault="00853FE1" w:rsidP="00C86442">
      <w:pPr>
        <w:jc w:val="center"/>
        <w:rPr>
          <w:rFonts w:ascii="Times New Roman" w:hAnsi="Times New Roman" w:cs="Times New Roman"/>
          <w:b/>
          <w:sz w:val="24"/>
          <w:szCs w:val="24"/>
        </w:rPr>
      </w:pPr>
      <w:r w:rsidRPr="00C86442">
        <w:rPr>
          <w:rFonts w:ascii="Times New Roman" w:hAnsi="Times New Roman" w:cs="Times New Roman"/>
          <w:b/>
          <w:sz w:val="24"/>
          <w:szCs w:val="24"/>
        </w:rPr>
        <w:t>Appendix 1: Breakdown of the goals that included each key term.</w:t>
      </w:r>
    </w:p>
    <w:p w14:paraId="6D5FD142" w14:textId="77777777" w:rsidR="00853FE1" w:rsidRPr="006503E8" w:rsidRDefault="00853FE1" w:rsidP="00853FE1">
      <w:pPr>
        <w:spacing w:line="240" w:lineRule="auto"/>
        <w:contextualSpacing/>
        <w:rPr>
          <w:rFonts w:ascii="Times New Roman" w:hAnsi="Times New Roman" w:cs="Times New Roman"/>
          <w:sz w:val="24"/>
          <w:szCs w:val="24"/>
        </w:rPr>
      </w:pPr>
    </w:p>
    <w:p w14:paraId="0FEBC964" w14:textId="05205B1E" w:rsidR="00853FE1" w:rsidRPr="006503E8" w:rsidRDefault="001338A9" w:rsidP="00853FE1">
      <w:pPr>
        <w:numPr>
          <w:ilvl w:val="0"/>
          <w:numId w:val="3"/>
        </w:numPr>
        <w:spacing w:line="240" w:lineRule="auto"/>
        <w:contextualSpacing/>
        <w:rPr>
          <w:rFonts w:ascii="Times New Roman" w:hAnsi="Times New Roman" w:cs="Times New Roman"/>
          <w:sz w:val="24"/>
          <w:szCs w:val="24"/>
        </w:rPr>
      </w:pPr>
      <w:r w:rsidRPr="001338A9">
        <w:rPr>
          <w:rFonts w:ascii="Times New Roman" w:hAnsi="Times New Roman" w:cs="Times New Roman"/>
          <w:sz w:val="24"/>
          <w:szCs w:val="24"/>
          <w:u w:val="single"/>
        </w:rPr>
        <w:t>African American, AA, Black, Caribbean, African descent</w:t>
      </w:r>
      <w:r w:rsidRPr="001338A9" w:rsidDel="001338A9">
        <w:rPr>
          <w:rFonts w:ascii="Times New Roman" w:hAnsi="Times New Roman" w:cs="Times New Roman"/>
          <w:sz w:val="24"/>
          <w:szCs w:val="24"/>
          <w:u w:val="single"/>
        </w:rPr>
        <w:t xml:space="preserve"> </w:t>
      </w:r>
    </w:p>
    <w:p w14:paraId="6399B0E8" w14:textId="77777777" w:rsidR="00853FE1" w:rsidRPr="006503E8" w:rsidRDefault="00853FE1" w:rsidP="00853FE1">
      <w:pPr>
        <w:spacing w:line="240" w:lineRule="auto"/>
        <w:ind w:left="360"/>
        <w:contextualSpacing/>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2335"/>
        <w:gridCol w:w="7015"/>
      </w:tblGrid>
      <w:tr w:rsidR="00853FE1" w:rsidRPr="006503E8" w14:paraId="5FB86914" w14:textId="77777777" w:rsidTr="001F76CF">
        <w:tc>
          <w:tcPr>
            <w:tcW w:w="2335" w:type="dxa"/>
          </w:tcPr>
          <w:p w14:paraId="1A249B3C"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ATTC</w:t>
            </w:r>
          </w:p>
        </w:tc>
        <w:tc>
          <w:tcPr>
            <w:tcW w:w="7015" w:type="dxa"/>
          </w:tcPr>
          <w:p w14:paraId="0964164E"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Goal</w:t>
            </w:r>
          </w:p>
        </w:tc>
      </w:tr>
      <w:tr w:rsidR="00853FE1" w:rsidRPr="006503E8" w14:paraId="5F8C0854" w14:textId="77777777" w:rsidTr="001F76CF">
        <w:tc>
          <w:tcPr>
            <w:tcW w:w="2335" w:type="dxa"/>
          </w:tcPr>
          <w:p w14:paraId="40A40DB1" w14:textId="455449B1" w:rsidR="00853FE1" w:rsidRPr="006503E8" w:rsidRDefault="00026F82"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026F82">
              <w:rPr>
                <w:rFonts w:ascii="Times New Roman" w:hAnsi="Times New Roman" w:cs="Times New Roman"/>
                <w:sz w:val="24"/>
                <w:szCs w:val="24"/>
              </w:rPr>
              <w:t xml:space="preserve">Southeast </w:t>
            </w:r>
          </w:p>
        </w:tc>
        <w:tc>
          <w:tcPr>
            <w:tcW w:w="7015" w:type="dxa"/>
          </w:tcPr>
          <w:p w14:paraId="70AE0894" w14:textId="169516AB" w:rsidR="00853FE1" w:rsidRPr="006503E8" w:rsidRDefault="00026F82"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026F82">
              <w:rPr>
                <w:rFonts w:ascii="Times New Roman" w:hAnsi="Times New Roman" w:cs="Times New Roman"/>
                <w:sz w:val="24"/>
                <w:szCs w:val="24"/>
              </w:rPr>
              <w:t>Assist providers/organizations in developing and implementing customized interventions to improve retention</w:t>
            </w:r>
            <w:r w:rsidR="00C332B5">
              <w:rPr>
                <w:rFonts w:ascii="Times New Roman" w:hAnsi="Times New Roman" w:cs="Times New Roman"/>
                <w:sz w:val="24"/>
                <w:szCs w:val="24"/>
              </w:rPr>
              <w:t xml:space="preserve"> </w:t>
            </w:r>
            <w:r w:rsidRPr="00026F82">
              <w:rPr>
                <w:rFonts w:ascii="Times New Roman" w:hAnsi="Times New Roman" w:cs="Times New Roman"/>
                <w:sz w:val="24"/>
                <w:szCs w:val="24"/>
              </w:rPr>
              <w:t>among self-identified African American individuals.</w:t>
            </w:r>
          </w:p>
        </w:tc>
      </w:tr>
    </w:tbl>
    <w:p w14:paraId="1A287461" w14:textId="77777777" w:rsidR="00853FE1" w:rsidRPr="006503E8" w:rsidRDefault="00853FE1" w:rsidP="00853FE1">
      <w:pPr>
        <w:spacing w:line="240" w:lineRule="auto"/>
        <w:contextualSpacing/>
        <w:rPr>
          <w:rFonts w:ascii="Times New Roman" w:hAnsi="Times New Roman" w:cs="Times New Roman"/>
          <w:sz w:val="24"/>
          <w:szCs w:val="24"/>
          <w:u w:val="single"/>
        </w:rPr>
      </w:pPr>
    </w:p>
    <w:p w14:paraId="1D057C5D" w14:textId="7067AB1C" w:rsidR="00853FE1" w:rsidRPr="006503E8" w:rsidRDefault="001338A9" w:rsidP="00853FE1">
      <w:pPr>
        <w:numPr>
          <w:ilvl w:val="0"/>
          <w:numId w:val="3"/>
        </w:numPr>
        <w:spacing w:line="240" w:lineRule="auto"/>
        <w:contextualSpacing/>
        <w:rPr>
          <w:rFonts w:ascii="Times New Roman" w:hAnsi="Times New Roman" w:cs="Times New Roman"/>
          <w:i/>
          <w:sz w:val="24"/>
          <w:szCs w:val="24"/>
        </w:rPr>
      </w:pPr>
      <w:r w:rsidRPr="001338A9">
        <w:rPr>
          <w:rFonts w:ascii="Times New Roman" w:hAnsi="Times New Roman" w:cs="Times New Roman"/>
          <w:sz w:val="24"/>
          <w:szCs w:val="24"/>
          <w:u w:val="single"/>
        </w:rPr>
        <w:t>American Indian, Alaska Native, Tribal Communities, Native Americans, Urban Indian, IHS, tribe(s)</w:t>
      </w:r>
    </w:p>
    <w:p w14:paraId="7680CE6E" w14:textId="77777777" w:rsidR="00853FE1" w:rsidRPr="006503E8" w:rsidRDefault="00853FE1" w:rsidP="00853FE1">
      <w:pPr>
        <w:spacing w:line="240" w:lineRule="auto"/>
        <w:ind w:left="360"/>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7015"/>
      </w:tblGrid>
      <w:tr w:rsidR="00853FE1" w:rsidRPr="006503E8" w14:paraId="23DE1401" w14:textId="77777777" w:rsidTr="001F76CF">
        <w:tc>
          <w:tcPr>
            <w:tcW w:w="2335" w:type="dxa"/>
          </w:tcPr>
          <w:p w14:paraId="467C3936"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ATTC</w:t>
            </w:r>
          </w:p>
        </w:tc>
        <w:tc>
          <w:tcPr>
            <w:tcW w:w="7015" w:type="dxa"/>
          </w:tcPr>
          <w:p w14:paraId="26ABB226"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Goal</w:t>
            </w:r>
          </w:p>
        </w:tc>
      </w:tr>
      <w:tr w:rsidR="00853FE1" w:rsidRPr="006503E8" w14:paraId="4D9384C8" w14:textId="77777777" w:rsidTr="001F76CF">
        <w:tc>
          <w:tcPr>
            <w:tcW w:w="2335" w:type="dxa"/>
          </w:tcPr>
          <w:p w14:paraId="19B226AF" w14:textId="1813FFCE" w:rsidR="00853FE1" w:rsidRPr="006503E8" w:rsidRDefault="009E4B3C" w:rsidP="009E4B3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9E4B3C">
              <w:rPr>
                <w:rFonts w:ascii="Times New Roman" w:hAnsi="Times New Roman" w:cs="Times New Roman"/>
                <w:sz w:val="24"/>
                <w:szCs w:val="24"/>
              </w:rPr>
              <w:t>Mid-America</w:t>
            </w:r>
          </w:p>
        </w:tc>
        <w:tc>
          <w:tcPr>
            <w:tcW w:w="7015" w:type="dxa"/>
          </w:tcPr>
          <w:p w14:paraId="6282C384" w14:textId="78F9D578" w:rsidR="00853FE1" w:rsidRPr="006503E8" w:rsidRDefault="009E4B3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9E4B3C">
              <w:rPr>
                <w:rFonts w:ascii="Times New Roman" w:hAnsi="Times New Roman" w:cs="Times New Roman"/>
                <w:sz w:val="24"/>
                <w:szCs w:val="24"/>
              </w:rPr>
              <w:t>Serve as a resource for organizations (recovery community, consumers and family, Native American and tribal, racial/ethnic, and LGBTQIA-specific organizations) on SUD treatment.</w:t>
            </w:r>
          </w:p>
        </w:tc>
      </w:tr>
      <w:tr w:rsidR="00074CD6" w:rsidRPr="006503E8" w14:paraId="3D00CF56" w14:textId="77777777" w:rsidTr="001F76CF">
        <w:tc>
          <w:tcPr>
            <w:tcW w:w="2335" w:type="dxa"/>
          </w:tcPr>
          <w:p w14:paraId="60F323A3" w14:textId="541C48FB" w:rsidR="00074CD6" w:rsidRPr="009E4B3C" w:rsidRDefault="00074CD6" w:rsidP="009E4B3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074CD6">
              <w:rPr>
                <w:rFonts w:ascii="Times New Roman" w:hAnsi="Times New Roman" w:cs="Times New Roman"/>
                <w:sz w:val="24"/>
                <w:szCs w:val="24"/>
              </w:rPr>
              <w:t xml:space="preserve">Mountain Plains </w:t>
            </w:r>
          </w:p>
        </w:tc>
        <w:tc>
          <w:tcPr>
            <w:tcW w:w="7015" w:type="dxa"/>
          </w:tcPr>
          <w:p w14:paraId="6AAAFEE0" w14:textId="3403DB49" w:rsidR="00074CD6" w:rsidRPr="009E4B3C" w:rsidRDefault="00074CD6"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074CD6">
              <w:rPr>
                <w:rFonts w:ascii="Times New Roman" w:hAnsi="Times New Roman" w:cs="Times New Roman"/>
                <w:sz w:val="24"/>
                <w:szCs w:val="24"/>
              </w:rPr>
              <w:t>Accelerate the adoption and implementation of EBPs by providing a spectrum of innovative training/TA events (e.g., web-based sequenced learning/consultation; online/in-person CoPs; group/individual consultations; SMS learning extenders/micro-education events; and onsite consultation) that focus on improving administrative and clinical service delivery with a focus on frontier/rural and tribal providers and OTPs.</w:t>
            </w:r>
          </w:p>
        </w:tc>
      </w:tr>
      <w:tr w:rsidR="009E4B3C" w:rsidRPr="006503E8" w14:paraId="02017BAE" w14:textId="77777777" w:rsidTr="001F76CF">
        <w:tc>
          <w:tcPr>
            <w:tcW w:w="2335" w:type="dxa"/>
          </w:tcPr>
          <w:p w14:paraId="14C1BEA0" w14:textId="5C28B01B" w:rsidR="009E4B3C" w:rsidRPr="00C332B5" w:rsidRDefault="009E4B3C" w:rsidP="009E4B3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9E4B3C">
              <w:rPr>
                <w:rFonts w:ascii="Times New Roman" w:hAnsi="Times New Roman" w:cs="Times New Roman"/>
                <w:sz w:val="24"/>
                <w:szCs w:val="24"/>
              </w:rPr>
              <w:t xml:space="preserve">Mountain Plains </w:t>
            </w:r>
          </w:p>
        </w:tc>
        <w:tc>
          <w:tcPr>
            <w:tcW w:w="7015" w:type="dxa"/>
          </w:tcPr>
          <w:p w14:paraId="67BABD6A" w14:textId="26F003C0" w:rsidR="009E4B3C" w:rsidRPr="0088058F" w:rsidRDefault="009E4B3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9E4B3C">
              <w:rPr>
                <w:rFonts w:ascii="Times New Roman" w:hAnsi="Times New Roman" w:cs="Times New Roman"/>
                <w:sz w:val="24"/>
                <w:szCs w:val="24"/>
              </w:rPr>
              <w:t>Develop the Mountain Plains workforce by: 1) training new leaders to work in rural, tribal, and recovery organizations through leadership development activities that include a focus on workplace learning and quality improvement strategies; and 2) training students in behavioral health programs at universities and tribal college/universities to be proficient in telehealth technologies, MAT, and delivering prevention, assessment, and treatment services within a recovery-oriented system of care (ROSC) to ensure the pipeline of new leaders and behavioral health professionals is well-prepared.</w:t>
            </w:r>
          </w:p>
        </w:tc>
      </w:tr>
      <w:tr w:rsidR="009E4B3C" w:rsidRPr="006503E8" w14:paraId="658922F0" w14:textId="77777777" w:rsidTr="001F76CF">
        <w:tc>
          <w:tcPr>
            <w:tcW w:w="2335" w:type="dxa"/>
          </w:tcPr>
          <w:p w14:paraId="7F045B1F" w14:textId="1FF8DD5E" w:rsidR="009E4B3C" w:rsidRPr="009E4B3C" w:rsidRDefault="009E4B3C" w:rsidP="009E4B3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9E4B3C">
              <w:rPr>
                <w:rFonts w:ascii="Times New Roman" w:hAnsi="Times New Roman" w:cs="Times New Roman"/>
                <w:sz w:val="24"/>
                <w:szCs w:val="24"/>
              </w:rPr>
              <w:t xml:space="preserve">Mountain Plains </w:t>
            </w:r>
          </w:p>
        </w:tc>
        <w:tc>
          <w:tcPr>
            <w:tcW w:w="7015" w:type="dxa"/>
          </w:tcPr>
          <w:p w14:paraId="6528B3DD" w14:textId="431C60BF" w:rsidR="009E4B3C" w:rsidRPr="009E4B3C" w:rsidRDefault="009E4B3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9E4B3C">
              <w:rPr>
                <w:rFonts w:ascii="Times New Roman" w:hAnsi="Times New Roman" w:cs="Times New Roman"/>
                <w:sz w:val="24"/>
                <w:szCs w:val="24"/>
              </w:rPr>
              <w:t>Participate in regional/national ATTC Network activities facilitated by the ATTC Coordinating Office to promote the adoption of EBPs, promising practices, ROSC, educational standards, and OTPs/MAT to ensure that the needs/perspectives of Mountain Plains stakeholders (e.g., frontier/rural providers, tribal providers, tribal colleges/universities, etc.) are included in Network products and curricular development.</w:t>
            </w:r>
          </w:p>
        </w:tc>
      </w:tr>
      <w:tr w:rsidR="009E4B3C" w:rsidRPr="006503E8" w14:paraId="2E358189" w14:textId="77777777" w:rsidTr="001F76CF">
        <w:tc>
          <w:tcPr>
            <w:tcW w:w="2335" w:type="dxa"/>
          </w:tcPr>
          <w:p w14:paraId="0E26AFB8" w14:textId="6CF4E453" w:rsidR="009E4B3C" w:rsidRPr="009E4B3C" w:rsidRDefault="009E4B3C" w:rsidP="009E4B3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9E4B3C">
              <w:rPr>
                <w:rFonts w:ascii="Times New Roman" w:hAnsi="Times New Roman" w:cs="Times New Roman"/>
                <w:sz w:val="24"/>
                <w:szCs w:val="24"/>
              </w:rPr>
              <w:t>Pacific Southwest</w:t>
            </w:r>
          </w:p>
        </w:tc>
        <w:tc>
          <w:tcPr>
            <w:tcW w:w="7015" w:type="dxa"/>
          </w:tcPr>
          <w:p w14:paraId="7D2FCF6D" w14:textId="73FB464B" w:rsidR="009E4B3C" w:rsidRPr="009E4B3C" w:rsidRDefault="009E4B3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9E4B3C">
              <w:rPr>
                <w:rFonts w:ascii="Times New Roman" w:hAnsi="Times New Roman" w:cs="Times New Roman"/>
                <w:sz w:val="24"/>
                <w:szCs w:val="24"/>
              </w:rPr>
              <w:t>Expand the PSATTC website to provide and maintain culturally and linguistically appropriate information and to serve as a resource for key stakeholders (e.g., community-based and faith-based organizations, recovery community, consumers/family members, tribal communities, etc.) on SUD treatment and recovery</w:t>
            </w:r>
          </w:p>
        </w:tc>
      </w:tr>
      <w:tr w:rsidR="0090369A" w14:paraId="71A1E97D" w14:textId="77777777" w:rsidTr="139C06AF">
        <w:tc>
          <w:tcPr>
            <w:tcW w:w="2335" w:type="dxa"/>
          </w:tcPr>
          <w:p w14:paraId="3B390DAB" w14:textId="295125A8" w:rsidR="0090369A" w:rsidRDefault="0090369A" w:rsidP="0090369A">
            <w:pPr>
              <w:rPr>
                <w:rFonts w:ascii="Times New Roman" w:hAnsi="Times New Roman" w:cs="Times New Roman"/>
                <w:sz w:val="24"/>
                <w:szCs w:val="24"/>
              </w:rPr>
            </w:pPr>
            <w:r w:rsidRPr="00EA6CAB">
              <w:rPr>
                <w:rFonts w:ascii="Times New Roman" w:hAnsi="Times New Roman" w:cs="Times New Roman"/>
                <w:sz w:val="24"/>
                <w:szCs w:val="24"/>
              </w:rPr>
              <w:lastRenderedPageBreak/>
              <w:t>American Indian/Alaska Native</w:t>
            </w:r>
          </w:p>
        </w:tc>
        <w:tc>
          <w:tcPr>
            <w:tcW w:w="7015" w:type="dxa"/>
          </w:tcPr>
          <w:p w14:paraId="78638303" w14:textId="7C3F4681" w:rsidR="0090369A" w:rsidRDefault="0090369A" w:rsidP="0090369A">
            <w:pPr>
              <w:rPr>
                <w:rFonts w:ascii="Times New Roman" w:eastAsia="Times New Roman" w:hAnsi="Times New Roman" w:cs="Times New Roman"/>
                <w:sz w:val="24"/>
                <w:szCs w:val="24"/>
              </w:rPr>
            </w:pPr>
            <w:r w:rsidRPr="660A1577">
              <w:rPr>
                <w:rFonts w:ascii="Times New Roman" w:eastAsia="Times New Roman" w:hAnsi="Times New Roman" w:cs="Times New Roman"/>
                <w:sz w:val="24"/>
                <w:szCs w:val="24"/>
              </w:rPr>
              <w:t>Identify Workforce needs</w:t>
            </w:r>
          </w:p>
        </w:tc>
      </w:tr>
      <w:tr w:rsidR="0090369A" w14:paraId="09728515" w14:textId="77777777" w:rsidTr="660A1577">
        <w:tc>
          <w:tcPr>
            <w:tcW w:w="2335" w:type="dxa"/>
          </w:tcPr>
          <w:p w14:paraId="10D7787C" w14:textId="291E74F3" w:rsidR="0090369A" w:rsidRDefault="0090369A" w:rsidP="0090369A">
            <w:pPr>
              <w:rPr>
                <w:rFonts w:ascii="Times New Roman" w:hAnsi="Times New Roman" w:cs="Times New Roman"/>
                <w:sz w:val="24"/>
                <w:szCs w:val="24"/>
              </w:rPr>
            </w:pPr>
            <w:r w:rsidRPr="00EA6CAB">
              <w:rPr>
                <w:rFonts w:ascii="Times New Roman" w:hAnsi="Times New Roman" w:cs="Times New Roman"/>
                <w:sz w:val="24"/>
                <w:szCs w:val="24"/>
              </w:rPr>
              <w:t>American Indian/Alaska Native</w:t>
            </w:r>
          </w:p>
        </w:tc>
        <w:tc>
          <w:tcPr>
            <w:tcW w:w="7015" w:type="dxa"/>
          </w:tcPr>
          <w:p w14:paraId="7EF2B472" w14:textId="10795CBB" w:rsidR="0090369A" w:rsidRDefault="0090369A" w:rsidP="0090369A">
            <w:pPr>
              <w:rPr>
                <w:rFonts w:ascii="Times New Roman" w:eastAsia="Times New Roman" w:hAnsi="Times New Roman" w:cs="Times New Roman"/>
                <w:sz w:val="24"/>
                <w:szCs w:val="24"/>
              </w:rPr>
            </w:pPr>
            <w:r w:rsidRPr="4328697F">
              <w:rPr>
                <w:rFonts w:ascii="Times New Roman" w:eastAsia="Times New Roman" w:hAnsi="Times New Roman" w:cs="Times New Roman"/>
                <w:sz w:val="24"/>
                <w:szCs w:val="24"/>
              </w:rPr>
              <w:t xml:space="preserve">Accelerate the adoption and diffusion of culturally-informed, trauma-informed evidence- and experience-based SUD treatment and recovery-oriented practices and services for </w:t>
            </w:r>
            <w:r w:rsidR="00C86442" w:rsidRPr="00026F82">
              <w:rPr>
                <w:rFonts w:ascii="Times New Roman" w:hAnsi="Times New Roman" w:cs="Times New Roman"/>
                <w:sz w:val="24"/>
                <w:szCs w:val="24"/>
              </w:rPr>
              <w:t>A</w:t>
            </w:r>
            <w:r w:rsidR="00C86442">
              <w:rPr>
                <w:rFonts w:ascii="Times New Roman" w:hAnsi="Times New Roman" w:cs="Times New Roman"/>
                <w:sz w:val="24"/>
                <w:szCs w:val="24"/>
              </w:rPr>
              <w:t xml:space="preserve">merican </w:t>
            </w:r>
            <w:r w:rsidR="00C86442" w:rsidRPr="00026F82">
              <w:rPr>
                <w:rFonts w:ascii="Times New Roman" w:hAnsi="Times New Roman" w:cs="Times New Roman"/>
                <w:sz w:val="24"/>
                <w:szCs w:val="24"/>
              </w:rPr>
              <w:t>I</w:t>
            </w:r>
            <w:r w:rsidR="00C86442">
              <w:rPr>
                <w:rFonts w:ascii="Times New Roman" w:hAnsi="Times New Roman" w:cs="Times New Roman"/>
                <w:sz w:val="24"/>
                <w:szCs w:val="24"/>
              </w:rPr>
              <w:t>ndian</w:t>
            </w:r>
            <w:r w:rsidR="00C86442" w:rsidRPr="00026F82">
              <w:rPr>
                <w:rFonts w:ascii="Times New Roman" w:hAnsi="Times New Roman" w:cs="Times New Roman"/>
                <w:sz w:val="24"/>
                <w:szCs w:val="24"/>
              </w:rPr>
              <w:t>/A</w:t>
            </w:r>
            <w:r w:rsidR="00C86442">
              <w:rPr>
                <w:rFonts w:ascii="Times New Roman" w:hAnsi="Times New Roman" w:cs="Times New Roman"/>
                <w:sz w:val="24"/>
                <w:szCs w:val="24"/>
              </w:rPr>
              <w:t xml:space="preserve">laska </w:t>
            </w:r>
            <w:r w:rsidR="00C86442" w:rsidRPr="00026F82">
              <w:rPr>
                <w:rFonts w:ascii="Times New Roman" w:hAnsi="Times New Roman" w:cs="Times New Roman"/>
                <w:sz w:val="24"/>
                <w:szCs w:val="24"/>
              </w:rPr>
              <w:t>N</w:t>
            </w:r>
            <w:r w:rsidR="00C86442">
              <w:rPr>
                <w:rFonts w:ascii="Times New Roman" w:hAnsi="Times New Roman" w:cs="Times New Roman"/>
                <w:sz w:val="24"/>
                <w:szCs w:val="24"/>
              </w:rPr>
              <w:t>ative</w:t>
            </w:r>
            <w:r w:rsidR="00C86442" w:rsidRPr="4328697F" w:rsidDel="00C86442">
              <w:rPr>
                <w:rFonts w:ascii="Times New Roman" w:eastAsia="Times New Roman" w:hAnsi="Times New Roman" w:cs="Times New Roman"/>
                <w:sz w:val="24"/>
                <w:szCs w:val="24"/>
              </w:rPr>
              <w:t xml:space="preserve"> </w:t>
            </w:r>
            <w:r w:rsidRPr="4328697F">
              <w:rPr>
                <w:rFonts w:ascii="Times New Roman" w:eastAsia="Times New Roman" w:hAnsi="Times New Roman" w:cs="Times New Roman"/>
                <w:sz w:val="24"/>
                <w:szCs w:val="24"/>
              </w:rPr>
              <w:t>with SU and/or co-occurring MHD</w:t>
            </w:r>
          </w:p>
        </w:tc>
      </w:tr>
      <w:tr w:rsidR="0090369A" w14:paraId="5F0FCB3C" w14:textId="77777777" w:rsidTr="7AF4D07B">
        <w:tc>
          <w:tcPr>
            <w:tcW w:w="2335" w:type="dxa"/>
          </w:tcPr>
          <w:p w14:paraId="416BB7F6" w14:textId="1AE72C3B" w:rsidR="0090369A" w:rsidRDefault="0090369A" w:rsidP="0090369A">
            <w:pPr>
              <w:rPr>
                <w:rFonts w:ascii="Times New Roman" w:hAnsi="Times New Roman" w:cs="Times New Roman"/>
                <w:sz w:val="24"/>
                <w:szCs w:val="24"/>
              </w:rPr>
            </w:pPr>
            <w:r w:rsidRPr="00EA6CAB">
              <w:rPr>
                <w:rFonts w:ascii="Times New Roman" w:hAnsi="Times New Roman" w:cs="Times New Roman"/>
                <w:sz w:val="24"/>
                <w:szCs w:val="24"/>
              </w:rPr>
              <w:t>American Indian/Alaska Native</w:t>
            </w:r>
          </w:p>
        </w:tc>
        <w:tc>
          <w:tcPr>
            <w:tcW w:w="7015" w:type="dxa"/>
          </w:tcPr>
          <w:p w14:paraId="6E284CA1" w14:textId="7C3F4681" w:rsidR="0090369A" w:rsidRDefault="0090369A" w:rsidP="0090369A">
            <w:pPr>
              <w:rPr>
                <w:rFonts w:ascii="Times New Roman" w:eastAsia="Times New Roman" w:hAnsi="Times New Roman" w:cs="Times New Roman"/>
                <w:sz w:val="24"/>
                <w:szCs w:val="24"/>
              </w:rPr>
            </w:pPr>
            <w:r w:rsidRPr="4328697F">
              <w:rPr>
                <w:rFonts w:ascii="Times New Roman" w:eastAsia="Times New Roman" w:hAnsi="Times New Roman" w:cs="Times New Roman"/>
                <w:sz w:val="24"/>
                <w:szCs w:val="24"/>
              </w:rPr>
              <w:t>Strengthen Tribal data collection systems to improve quality of systems and programs</w:t>
            </w:r>
          </w:p>
        </w:tc>
      </w:tr>
      <w:tr w:rsidR="0090369A" w14:paraId="46CDFBC1" w14:textId="77777777" w:rsidTr="7AF4D07B">
        <w:tc>
          <w:tcPr>
            <w:tcW w:w="2335" w:type="dxa"/>
          </w:tcPr>
          <w:p w14:paraId="3588D838" w14:textId="3198930D" w:rsidR="0090369A" w:rsidRDefault="0090369A" w:rsidP="0090369A">
            <w:pPr>
              <w:rPr>
                <w:rFonts w:ascii="Times New Roman" w:hAnsi="Times New Roman" w:cs="Times New Roman"/>
                <w:sz w:val="24"/>
                <w:szCs w:val="24"/>
              </w:rPr>
            </w:pPr>
            <w:r w:rsidRPr="00EA6CAB">
              <w:rPr>
                <w:rFonts w:ascii="Times New Roman" w:hAnsi="Times New Roman" w:cs="Times New Roman"/>
                <w:sz w:val="24"/>
                <w:szCs w:val="24"/>
              </w:rPr>
              <w:t>American Indian/Alaska Native</w:t>
            </w:r>
          </w:p>
        </w:tc>
        <w:tc>
          <w:tcPr>
            <w:tcW w:w="7015" w:type="dxa"/>
          </w:tcPr>
          <w:p w14:paraId="07D96E0C" w14:textId="7C3F4681" w:rsidR="0090369A" w:rsidRDefault="0090369A" w:rsidP="0090369A">
            <w:pPr>
              <w:rPr>
                <w:rFonts w:ascii="Times New Roman" w:eastAsia="Times New Roman" w:hAnsi="Times New Roman" w:cs="Times New Roman"/>
                <w:sz w:val="24"/>
                <w:szCs w:val="24"/>
              </w:rPr>
            </w:pPr>
            <w:r w:rsidRPr="4328697F">
              <w:rPr>
                <w:rFonts w:ascii="Times New Roman" w:eastAsia="Times New Roman" w:hAnsi="Times New Roman" w:cs="Times New Roman"/>
                <w:sz w:val="24"/>
                <w:szCs w:val="24"/>
              </w:rPr>
              <w:t>Improve national awareness/visibility of BH issues faced by tribal communities to increase collaboration in systems change</w:t>
            </w:r>
          </w:p>
        </w:tc>
      </w:tr>
    </w:tbl>
    <w:p w14:paraId="2F59C0BA" w14:textId="77777777" w:rsidR="00853FE1" w:rsidRPr="006503E8" w:rsidRDefault="00853FE1" w:rsidP="00853FE1">
      <w:pPr>
        <w:spacing w:line="240" w:lineRule="auto"/>
        <w:ind w:left="360"/>
        <w:contextualSpacing/>
        <w:rPr>
          <w:rFonts w:ascii="Times New Roman" w:hAnsi="Times New Roman" w:cs="Times New Roman"/>
          <w:sz w:val="24"/>
          <w:szCs w:val="24"/>
        </w:rPr>
      </w:pPr>
    </w:p>
    <w:p w14:paraId="214371C5" w14:textId="454E155E" w:rsidR="00853FE1" w:rsidRPr="006503E8" w:rsidRDefault="001338A9" w:rsidP="71C6843A">
      <w:pPr>
        <w:numPr>
          <w:ilvl w:val="0"/>
          <w:numId w:val="3"/>
        </w:numPr>
        <w:spacing w:line="240" w:lineRule="auto"/>
        <w:contextualSpacing/>
        <w:rPr>
          <w:rFonts w:ascii="Times New Roman" w:hAnsi="Times New Roman" w:cs="Times New Roman"/>
          <w:i/>
          <w:iCs/>
          <w:sz w:val="24"/>
          <w:szCs w:val="24"/>
        </w:rPr>
      </w:pPr>
      <w:r w:rsidRPr="001338A9">
        <w:rPr>
          <w:rFonts w:ascii="Times New Roman" w:hAnsi="Times New Roman" w:cs="Times New Roman"/>
          <w:sz w:val="24"/>
          <w:szCs w:val="24"/>
          <w:u w:val="single"/>
        </w:rPr>
        <w:t>Hispanic, Latino(s), Latinx, Latina, Spanish</w:t>
      </w:r>
      <w:r w:rsidR="71C6843A" w:rsidRPr="71C6843A">
        <w:rPr>
          <w:rFonts w:ascii="Times New Roman" w:hAnsi="Times New Roman" w:cs="Times New Roman"/>
          <w:sz w:val="24"/>
          <w:szCs w:val="24"/>
          <w:u w:val="single"/>
        </w:rPr>
        <w:t xml:space="preserve"> </w:t>
      </w:r>
    </w:p>
    <w:p w14:paraId="33705002" w14:textId="77777777" w:rsidR="00853FE1" w:rsidRPr="006503E8" w:rsidRDefault="00853FE1" w:rsidP="00853FE1">
      <w:pPr>
        <w:spacing w:line="240" w:lineRule="auto"/>
        <w:contextualSpacing/>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2335"/>
        <w:gridCol w:w="7015"/>
      </w:tblGrid>
      <w:tr w:rsidR="00853FE1" w:rsidRPr="006503E8" w14:paraId="03CDDCF0" w14:textId="77777777" w:rsidTr="71C6843A">
        <w:tc>
          <w:tcPr>
            <w:tcW w:w="2335" w:type="dxa"/>
          </w:tcPr>
          <w:p w14:paraId="76BA3477"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i/>
                <w:sz w:val="24"/>
                <w:szCs w:val="24"/>
              </w:rPr>
              <w:t xml:space="preserve"> </w:t>
            </w:r>
            <w:r w:rsidRPr="006503E8">
              <w:rPr>
                <w:rFonts w:ascii="Times New Roman" w:hAnsi="Times New Roman" w:cs="Times New Roman"/>
                <w:sz w:val="24"/>
                <w:szCs w:val="24"/>
              </w:rPr>
              <w:t>ATTC</w:t>
            </w:r>
          </w:p>
        </w:tc>
        <w:tc>
          <w:tcPr>
            <w:tcW w:w="7015" w:type="dxa"/>
          </w:tcPr>
          <w:p w14:paraId="607BADF8"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Goal</w:t>
            </w:r>
          </w:p>
        </w:tc>
      </w:tr>
      <w:tr w:rsidR="00D67D04" w:rsidRPr="006503E8" w14:paraId="0ACA4446" w14:textId="77777777" w:rsidTr="00A364AE">
        <w:tc>
          <w:tcPr>
            <w:tcW w:w="2335" w:type="dxa"/>
          </w:tcPr>
          <w:p w14:paraId="0BA18E80" w14:textId="21FB95C2" w:rsidR="00D67D04" w:rsidRPr="006503E8" w:rsidRDefault="00D67D04" w:rsidP="00D67D04">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71C6843A">
              <w:rPr>
                <w:rFonts w:ascii="Times New Roman" w:hAnsi="Times New Roman" w:cs="Times New Roman"/>
                <w:sz w:val="24"/>
                <w:szCs w:val="24"/>
              </w:rPr>
              <w:t>Hispanic/Latino</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tcPr>
          <w:p w14:paraId="4FE47787" w14:textId="6E0C9D62" w:rsidR="00D67D04" w:rsidRPr="00D67D04" w:rsidRDefault="00D67D04" w:rsidP="00D67D0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D67D04">
              <w:rPr>
                <w:rFonts w:ascii="Times New Roman" w:hAnsi="Times New Roman" w:cs="Times New Roman"/>
                <w:sz w:val="24"/>
                <w:szCs w:val="24"/>
              </w:rPr>
              <w:t>Develop and/or improve the quality of services and interventions available by building a relationship between researchers, substance use disorder treatment providers, clinicians and the recovery community to increase tools needed to improve the quality of service delivery to Hispanic and Latino communities across the continuum of care.</w:t>
            </w:r>
          </w:p>
        </w:tc>
      </w:tr>
      <w:tr w:rsidR="00D67D04" w14:paraId="1B89EB25" w14:textId="77777777" w:rsidTr="00A364AE">
        <w:tc>
          <w:tcPr>
            <w:tcW w:w="2335" w:type="dxa"/>
          </w:tcPr>
          <w:p w14:paraId="12B707D1" w14:textId="1D5ADF8B" w:rsidR="00D67D04" w:rsidRDefault="00D67D04" w:rsidP="00D67D04">
            <w:pPr>
              <w:jc w:val="center"/>
              <w:rPr>
                <w:rFonts w:ascii="Times New Roman" w:hAnsi="Times New Roman" w:cs="Times New Roman"/>
                <w:sz w:val="24"/>
                <w:szCs w:val="24"/>
              </w:rPr>
            </w:pPr>
            <w:r w:rsidRPr="71C6843A">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center"/>
          </w:tcPr>
          <w:p w14:paraId="5B5EC827" w14:textId="74FEBBB9" w:rsidR="00D67D04" w:rsidRPr="00D67D04" w:rsidRDefault="00D67D04" w:rsidP="00D67D04">
            <w:pPr>
              <w:rPr>
                <w:rFonts w:ascii="Times New Roman" w:hAnsi="Times New Roman" w:cs="Times New Roman"/>
                <w:sz w:val="24"/>
                <w:szCs w:val="24"/>
              </w:rPr>
            </w:pPr>
            <w:r w:rsidRPr="00D67D04">
              <w:rPr>
                <w:rFonts w:ascii="Times New Roman" w:hAnsi="Times New Roman" w:cs="Times New Roman"/>
                <w:sz w:val="24"/>
                <w:szCs w:val="24"/>
              </w:rPr>
              <w:t xml:space="preserve">Improve organizations and systems of care by developing practical tools and establishing evidence based-practice for SUDs for training and development needs for the substance use disorder workforce serving Hispanic and Latino communities. </w:t>
            </w:r>
          </w:p>
        </w:tc>
      </w:tr>
      <w:tr w:rsidR="00D67D04" w14:paraId="19D378FE" w14:textId="77777777" w:rsidTr="00A364AE">
        <w:tc>
          <w:tcPr>
            <w:tcW w:w="2335" w:type="dxa"/>
          </w:tcPr>
          <w:p w14:paraId="2029EC31" w14:textId="342620BF" w:rsidR="00D67D04" w:rsidRDefault="00D67D04" w:rsidP="00D67D04">
            <w:pPr>
              <w:jc w:val="center"/>
              <w:rPr>
                <w:rFonts w:ascii="Times New Roman" w:hAnsi="Times New Roman" w:cs="Times New Roman"/>
                <w:sz w:val="24"/>
                <w:szCs w:val="24"/>
              </w:rPr>
            </w:pPr>
            <w:r w:rsidRPr="71C6843A">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center"/>
          </w:tcPr>
          <w:p w14:paraId="555CC365" w14:textId="6B74A39D" w:rsidR="00D67D04" w:rsidRPr="00D67D04" w:rsidRDefault="00D67D04" w:rsidP="00D67D04">
            <w:pPr>
              <w:rPr>
                <w:rFonts w:ascii="Times New Roman" w:hAnsi="Times New Roman" w:cs="Times New Roman"/>
                <w:sz w:val="24"/>
                <w:szCs w:val="24"/>
              </w:rPr>
            </w:pPr>
            <w:r w:rsidRPr="00D67D04">
              <w:rPr>
                <w:rFonts w:ascii="Times New Roman" w:hAnsi="Times New Roman" w:cs="Times New Roman"/>
                <w:sz w:val="24"/>
                <w:szCs w:val="24"/>
              </w:rPr>
              <w:t>Using a systems-change approach, increase the substance use disorder workforce, including peers (those with lived experience, vicarious experience, certified and not certified), and knowledge of Evidence-Based Practices relevant to H/L communities to improve their skills to better serve this community.</w:t>
            </w:r>
          </w:p>
        </w:tc>
      </w:tr>
      <w:tr w:rsidR="00D67D04" w14:paraId="58598FC7" w14:textId="77777777" w:rsidTr="00A364AE">
        <w:tc>
          <w:tcPr>
            <w:tcW w:w="2335" w:type="dxa"/>
          </w:tcPr>
          <w:p w14:paraId="6A158B26" w14:textId="4A3E5957" w:rsidR="00D67D04" w:rsidRDefault="00D67D04" w:rsidP="00D67D04">
            <w:pPr>
              <w:jc w:val="center"/>
              <w:rPr>
                <w:rFonts w:ascii="Times New Roman" w:hAnsi="Times New Roman" w:cs="Times New Roman"/>
                <w:sz w:val="24"/>
                <w:szCs w:val="24"/>
              </w:rPr>
            </w:pPr>
            <w:r w:rsidRPr="71C6843A">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center"/>
          </w:tcPr>
          <w:p w14:paraId="4FDB3BB0" w14:textId="74B59E2A" w:rsidR="00D67D04" w:rsidRPr="00D67D04" w:rsidRDefault="00D67D04" w:rsidP="00D67D04">
            <w:pPr>
              <w:rPr>
                <w:rFonts w:ascii="Times New Roman" w:hAnsi="Times New Roman" w:cs="Times New Roman"/>
                <w:sz w:val="24"/>
                <w:szCs w:val="24"/>
              </w:rPr>
            </w:pPr>
            <w:r w:rsidRPr="00D67D04">
              <w:rPr>
                <w:rFonts w:ascii="Times New Roman" w:hAnsi="Times New Roman" w:cs="Times New Roman"/>
                <w:sz w:val="24"/>
                <w:szCs w:val="24"/>
              </w:rPr>
              <w:t>Provide intensive technical assistance to ATTCs, state systems, providers, peers and researchers to improve their processes and practices and to meet the identified needs in the delivery of effective SUD treatment and recovery services for H/L communities by providing ongoing skill development and coaching opportunities related to specific EBPs and implementation strategies.</w:t>
            </w:r>
          </w:p>
        </w:tc>
      </w:tr>
    </w:tbl>
    <w:p w14:paraId="0CA9D6D3" w14:textId="77777777" w:rsidR="00853FE1" w:rsidRPr="006503E8" w:rsidRDefault="00853FE1" w:rsidP="00853FE1">
      <w:pPr>
        <w:spacing w:line="240" w:lineRule="auto"/>
        <w:contextualSpacing/>
        <w:rPr>
          <w:rFonts w:ascii="Times New Roman" w:hAnsi="Times New Roman" w:cs="Times New Roman"/>
          <w:i/>
          <w:sz w:val="24"/>
          <w:szCs w:val="24"/>
        </w:rPr>
      </w:pPr>
    </w:p>
    <w:p w14:paraId="6AA30244" w14:textId="3DEC2E4C" w:rsidR="00853FE1" w:rsidRPr="006503E8" w:rsidRDefault="00853FE1" w:rsidP="00853FE1">
      <w:pPr>
        <w:numPr>
          <w:ilvl w:val="0"/>
          <w:numId w:val="3"/>
        </w:numPr>
        <w:spacing w:line="240" w:lineRule="auto"/>
        <w:contextualSpacing/>
        <w:rPr>
          <w:rFonts w:ascii="Times New Roman" w:hAnsi="Times New Roman" w:cs="Times New Roman"/>
          <w:i/>
          <w:sz w:val="24"/>
          <w:szCs w:val="24"/>
        </w:rPr>
      </w:pPr>
      <w:r w:rsidRPr="006503E8">
        <w:rPr>
          <w:rFonts w:ascii="Times New Roman" w:hAnsi="Times New Roman" w:cs="Times New Roman"/>
          <w:sz w:val="24"/>
          <w:szCs w:val="24"/>
          <w:u w:val="single"/>
        </w:rPr>
        <w:t>Methamphetamines</w:t>
      </w:r>
      <w:r w:rsidR="00E55CB9">
        <w:rPr>
          <w:rFonts w:ascii="Times New Roman" w:hAnsi="Times New Roman" w:cs="Times New Roman"/>
          <w:sz w:val="24"/>
          <w:szCs w:val="24"/>
          <w:u w:val="single"/>
        </w:rPr>
        <w:t>/Stimulants</w:t>
      </w:r>
      <w:r w:rsidRPr="00E55CB9">
        <w:rPr>
          <w:rFonts w:ascii="Times New Roman" w:hAnsi="Times New Roman" w:cs="Times New Roman"/>
          <w:sz w:val="24"/>
          <w:szCs w:val="24"/>
        </w:rPr>
        <w:t xml:space="preserve">: </w:t>
      </w:r>
      <w:r w:rsidRPr="006503E8">
        <w:rPr>
          <w:rFonts w:ascii="Times New Roman" w:hAnsi="Times New Roman" w:cs="Times New Roman"/>
          <w:sz w:val="24"/>
          <w:szCs w:val="24"/>
        </w:rPr>
        <w:t>No ATTCs directly mentioned Methamphetamines in their goals</w:t>
      </w:r>
    </w:p>
    <w:p w14:paraId="0A9ACB97" w14:textId="77777777" w:rsidR="00853FE1" w:rsidRPr="006503E8" w:rsidRDefault="00853FE1" w:rsidP="00853FE1">
      <w:pPr>
        <w:spacing w:line="240" w:lineRule="auto"/>
        <w:ind w:left="360"/>
        <w:contextualSpacing/>
        <w:rPr>
          <w:rFonts w:ascii="Times New Roman" w:hAnsi="Times New Roman" w:cs="Times New Roman"/>
          <w:sz w:val="24"/>
          <w:szCs w:val="24"/>
        </w:rPr>
      </w:pPr>
    </w:p>
    <w:p w14:paraId="6F810E02" w14:textId="77777777" w:rsidR="00853FE1" w:rsidRPr="006503E8" w:rsidRDefault="00853FE1" w:rsidP="00853FE1">
      <w:pPr>
        <w:numPr>
          <w:ilvl w:val="0"/>
          <w:numId w:val="3"/>
        </w:numPr>
        <w:spacing w:line="240" w:lineRule="auto"/>
        <w:contextualSpacing/>
        <w:rPr>
          <w:rFonts w:ascii="Times New Roman" w:hAnsi="Times New Roman" w:cs="Times New Roman"/>
          <w:sz w:val="24"/>
          <w:szCs w:val="24"/>
        </w:rPr>
      </w:pPr>
      <w:r w:rsidRPr="006503E8">
        <w:rPr>
          <w:rFonts w:ascii="Times New Roman" w:hAnsi="Times New Roman" w:cs="Times New Roman"/>
          <w:sz w:val="24"/>
          <w:szCs w:val="24"/>
          <w:u w:val="single"/>
        </w:rPr>
        <w:t>National Standards for Culturally and Linguistically Appropriate Services (CLAS)</w:t>
      </w:r>
    </w:p>
    <w:p w14:paraId="45035EBC" w14:textId="77777777" w:rsidR="00853FE1" w:rsidRPr="006503E8" w:rsidRDefault="00853FE1" w:rsidP="00853FE1">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7015"/>
      </w:tblGrid>
      <w:tr w:rsidR="00853FE1" w:rsidRPr="006503E8" w14:paraId="3C46F8C9" w14:textId="77777777" w:rsidTr="001F76CF">
        <w:tc>
          <w:tcPr>
            <w:tcW w:w="2335" w:type="dxa"/>
          </w:tcPr>
          <w:p w14:paraId="2D561D74"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ATTC</w:t>
            </w:r>
          </w:p>
        </w:tc>
        <w:tc>
          <w:tcPr>
            <w:tcW w:w="7015" w:type="dxa"/>
          </w:tcPr>
          <w:p w14:paraId="5BB4A5BC"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Goal</w:t>
            </w:r>
          </w:p>
        </w:tc>
      </w:tr>
      <w:tr w:rsidR="00853FE1" w:rsidRPr="006503E8" w14:paraId="130B4BBF" w14:textId="77777777" w:rsidTr="001F76CF">
        <w:tc>
          <w:tcPr>
            <w:tcW w:w="2335" w:type="dxa"/>
          </w:tcPr>
          <w:p w14:paraId="09C3088C" w14:textId="73027689" w:rsidR="00853FE1" w:rsidRPr="006503E8" w:rsidRDefault="00310014" w:rsidP="009E4B3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10014">
              <w:rPr>
                <w:rFonts w:ascii="Times New Roman" w:hAnsi="Times New Roman" w:cs="Times New Roman"/>
                <w:sz w:val="24"/>
                <w:szCs w:val="24"/>
              </w:rPr>
              <w:t>New England</w:t>
            </w:r>
          </w:p>
        </w:tc>
        <w:tc>
          <w:tcPr>
            <w:tcW w:w="7015" w:type="dxa"/>
          </w:tcPr>
          <w:p w14:paraId="1A2B87F4" w14:textId="49F49BAE" w:rsidR="00853FE1" w:rsidRPr="006503E8" w:rsidRDefault="00310014"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10014">
              <w:rPr>
                <w:rFonts w:ascii="Times New Roman" w:hAnsi="Times New Roman" w:cs="Times New Roman"/>
                <w:sz w:val="24"/>
                <w:szCs w:val="24"/>
              </w:rPr>
              <w:t>To foster strategic alliances among culturally diverse practitioners, researchers, policy makers, funders, and the recovery community to improve knowledge and collaboration and reduce duplication of efforts.</w:t>
            </w:r>
          </w:p>
        </w:tc>
      </w:tr>
      <w:tr w:rsidR="00310014" w:rsidRPr="006503E8" w14:paraId="04BD95A5" w14:textId="77777777" w:rsidTr="001F76CF">
        <w:tc>
          <w:tcPr>
            <w:tcW w:w="2335" w:type="dxa"/>
          </w:tcPr>
          <w:p w14:paraId="2A928D10" w14:textId="74AA8F12" w:rsidR="00310014" w:rsidRPr="00310014" w:rsidRDefault="00310014" w:rsidP="0031001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10014">
              <w:rPr>
                <w:rFonts w:ascii="Times New Roman" w:hAnsi="Times New Roman" w:cs="Times New Roman"/>
                <w:sz w:val="24"/>
                <w:szCs w:val="24"/>
              </w:rPr>
              <w:lastRenderedPageBreak/>
              <w:t xml:space="preserve">Northeast &amp; </w:t>
            </w:r>
            <w:r w:rsidR="000756F5" w:rsidRPr="00310014">
              <w:rPr>
                <w:rFonts w:ascii="Times New Roman" w:hAnsi="Times New Roman" w:cs="Times New Roman"/>
                <w:sz w:val="24"/>
                <w:szCs w:val="24"/>
              </w:rPr>
              <w:t>Caribbean</w:t>
            </w:r>
          </w:p>
        </w:tc>
        <w:tc>
          <w:tcPr>
            <w:tcW w:w="7015" w:type="dxa"/>
          </w:tcPr>
          <w:p w14:paraId="533A7594" w14:textId="2422BB8A" w:rsidR="00310014" w:rsidRPr="00310014" w:rsidRDefault="000756F5"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0756F5">
              <w:rPr>
                <w:rFonts w:ascii="Times New Roman" w:hAnsi="Times New Roman" w:cs="Times New Roman"/>
                <w:sz w:val="24"/>
                <w:szCs w:val="24"/>
              </w:rPr>
              <w:t>Enhance Cultural Competencies in the SUD Workforce</w:t>
            </w:r>
          </w:p>
        </w:tc>
      </w:tr>
      <w:tr w:rsidR="000756F5" w:rsidRPr="006503E8" w14:paraId="4FB0DEA4" w14:textId="77777777" w:rsidTr="001F76CF">
        <w:tc>
          <w:tcPr>
            <w:tcW w:w="2335" w:type="dxa"/>
          </w:tcPr>
          <w:p w14:paraId="4178FBC7" w14:textId="25257543" w:rsidR="000756F5" w:rsidRPr="00310014" w:rsidRDefault="000756F5" w:rsidP="0031001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0756F5">
              <w:rPr>
                <w:rFonts w:ascii="Times New Roman" w:hAnsi="Times New Roman" w:cs="Times New Roman"/>
                <w:sz w:val="24"/>
                <w:szCs w:val="24"/>
              </w:rPr>
              <w:t>Central East</w:t>
            </w:r>
          </w:p>
        </w:tc>
        <w:tc>
          <w:tcPr>
            <w:tcW w:w="7015" w:type="dxa"/>
          </w:tcPr>
          <w:p w14:paraId="595FEA6B" w14:textId="40E3CF11" w:rsidR="000756F5" w:rsidRPr="000756F5" w:rsidRDefault="00E56E53"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56E53">
              <w:rPr>
                <w:rFonts w:ascii="Times New Roman" w:hAnsi="Times New Roman" w:cs="Times New Roman"/>
                <w:sz w:val="24"/>
                <w:szCs w:val="24"/>
              </w:rPr>
              <w:t>Enhance the cultural and linguistic competencies of SUD treatment practitioners to include other public health practitioners</w:t>
            </w:r>
          </w:p>
        </w:tc>
      </w:tr>
      <w:tr w:rsidR="00E56E53" w:rsidRPr="006503E8" w14:paraId="31BE0B79" w14:textId="77777777" w:rsidTr="001F76CF">
        <w:tc>
          <w:tcPr>
            <w:tcW w:w="2335" w:type="dxa"/>
          </w:tcPr>
          <w:p w14:paraId="1F474379" w14:textId="5F96811A" w:rsidR="00E56E53" w:rsidRPr="000756F5" w:rsidRDefault="00E56E53" w:rsidP="0031001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56E53">
              <w:rPr>
                <w:rFonts w:ascii="Times New Roman" w:hAnsi="Times New Roman" w:cs="Times New Roman"/>
                <w:sz w:val="24"/>
                <w:szCs w:val="24"/>
              </w:rPr>
              <w:t xml:space="preserve">South Southwest </w:t>
            </w:r>
          </w:p>
        </w:tc>
        <w:tc>
          <w:tcPr>
            <w:tcW w:w="7015" w:type="dxa"/>
          </w:tcPr>
          <w:p w14:paraId="0BF42F0F" w14:textId="3E8B8C30" w:rsidR="00E56E53" w:rsidRPr="00E56E53" w:rsidRDefault="00E56E53"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56E53">
              <w:rPr>
                <w:rFonts w:ascii="Times New Roman" w:hAnsi="Times New Roman" w:cs="Times New Roman"/>
                <w:sz w:val="24"/>
                <w:szCs w:val="24"/>
              </w:rPr>
              <w:t>Develop a Diverse and Culturally Competent Workforce</w:t>
            </w:r>
          </w:p>
        </w:tc>
      </w:tr>
      <w:tr w:rsidR="00E56E53" w:rsidRPr="006503E8" w14:paraId="2C30BC86" w14:textId="77777777" w:rsidTr="001F76CF">
        <w:tc>
          <w:tcPr>
            <w:tcW w:w="2335" w:type="dxa"/>
          </w:tcPr>
          <w:p w14:paraId="774B9DBB" w14:textId="56E8CC49" w:rsidR="00E56E53" w:rsidRPr="00E56E53" w:rsidRDefault="00E56E53" w:rsidP="0031001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56E53">
              <w:rPr>
                <w:rFonts w:ascii="Times New Roman" w:hAnsi="Times New Roman" w:cs="Times New Roman"/>
                <w:sz w:val="24"/>
                <w:szCs w:val="24"/>
              </w:rPr>
              <w:t>Mid-America</w:t>
            </w:r>
          </w:p>
        </w:tc>
        <w:tc>
          <w:tcPr>
            <w:tcW w:w="7015" w:type="dxa"/>
          </w:tcPr>
          <w:p w14:paraId="2AEEF4C4" w14:textId="08A97F27" w:rsidR="00E56E53" w:rsidRPr="00E56E53" w:rsidRDefault="00E56E53"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56E53">
              <w:rPr>
                <w:rFonts w:ascii="Times New Roman" w:hAnsi="Times New Roman" w:cs="Times New Roman"/>
                <w:sz w:val="24"/>
                <w:szCs w:val="24"/>
              </w:rPr>
              <w:t>Enhance the clinical and cultural competencies of mental health and SUD treatment practitioners, including delivering services in accordance with National CLAS Standards.</w:t>
            </w:r>
          </w:p>
        </w:tc>
      </w:tr>
      <w:tr w:rsidR="00E56E53" w:rsidRPr="006503E8" w14:paraId="7E8F7384" w14:textId="77777777" w:rsidTr="001F76CF">
        <w:tc>
          <w:tcPr>
            <w:tcW w:w="2335" w:type="dxa"/>
          </w:tcPr>
          <w:p w14:paraId="1E4755D6" w14:textId="4EC7417E" w:rsidR="00E56E53" w:rsidRPr="00E56E53" w:rsidRDefault="00E56E53" w:rsidP="009E4B3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56E53">
              <w:rPr>
                <w:rFonts w:ascii="Times New Roman" w:hAnsi="Times New Roman" w:cs="Times New Roman"/>
                <w:sz w:val="24"/>
                <w:szCs w:val="24"/>
              </w:rPr>
              <w:t>Mid-America</w:t>
            </w:r>
          </w:p>
        </w:tc>
        <w:tc>
          <w:tcPr>
            <w:tcW w:w="7015" w:type="dxa"/>
          </w:tcPr>
          <w:p w14:paraId="31B4C251" w14:textId="4D3CB91E" w:rsidR="00E56E53" w:rsidRPr="00E56E53" w:rsidRDefault="009E4B3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9E4B3C">
              <w:rPr>
                <w:rFonts w:ascii="Times New Roman" w:hAnsi="Times New Roman" w:cs="Times New Roman"/>
                <w:sz w:val="24"/>
                <w:szCs w:val="24"/>
              </w:rPr>
              <w:t>Provide culturally and linguistically appropriate internet-based resources.</w:t>
            </w:r>
          </w:p>
        </w:tc>
      </w:tr>
      <w:tr w:rsidR="00624A9B" w:rsidRPr="006503E8" w14:paraId="6975EE4E" w14:textId="77777777" w:rsidTr="001F76CF">
        <w:tc>
          <w:tcPr>
            <w:tcW w:w="2335" w:type="dxa"/>
          </w:tcPr>
          <w:p w14:paraId="23A63ECD" w14:textId="2BE3A700" w:rsidR="00624A9B" w:rsidRPr="00E56E53" w:rsidRDefault="00C715F3" w:rsidP="009E4B3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715F3">
              <w:rPr>
                <w:rFonts w:ascii="Times New Roman" w:hAnsi="Times New Roman" w:cs="Times New Roman"/>
                <w:sz w:val="24"/>
                <w:szCs w:val="24"/>
              </w:rPr>
              <w:t xml:space="preserve">Mountain Plains </w:t>
            </w:r>
          </w:p>
        </w:tc>
        <w:tc>
          <w:tcPr>
            <w:tcW w:w="7015" w:type="dxa"/>
          </w:tcPr>
          <w:p w14:paraId="3BC40162" w14:textId="62814895" w:rsidR="00624A9B" w:rsidRPr="009E4B3C" w:rsidRDefault="00C715F3"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715F3">
              <w:rPr>
                <w:rFonts w:ascii="Times New Roman" w:hAnsi="Times New Roman" w:cs="Times New Roman"/>
                <w:sz w:val="24"/>
                <w:szCs w:val="24"/>
              </w:rPr>
              <w:t>Prepare webpages, web-based tools (learning self-assessments; plans), resources (podcasts; recorded webinars; videos), and products (slide</w:t>
            </w:r>
            <w:r w:rsidR="00BC018B">
              <w:rPr>
                <w:rFonts w:ascii="Times New Roman" w:hAnsi="Times New Roman" w:cs="Times New Roman"/>
                <w:sz w:val="24"/>
                <w:szCs w:val="24"/>
              </w:rPr>
              <w:t xml:space="preserve"> </w:t>
            </w:r>
            <w:r w:rsidRPr="00C715F3">
              <w:rPr>
                <w:rFonts w:ascii="Times New Roman" w:hAnsi="Times New Roman" w:cs="Times New Roman"/>
                <w:sz w:val="24"/>
                <w:szCs w:val="24"/>
              </w:rPr>
              <w:t>decks; marketing materials) that are culturally/linguistically appropriate and accessible/easy to use to enhance training/TA activities and provide continuous learning opportunities to behavioral health provider clinical and administrative staff to improve quality of SUD treatment/recovery services delivery.</w:t>
            </w:r>
          </w:p>
        </w:tc>
      </w:tr>
      <w:tr w:rsidR="00C715F3" w:rsidRPr="006503E8" w14:paraId="416C0C94" w14:textId="77777777" w:rsidTr="001F76CF">
        <w:tc>
          <w:tcPr>
            <w:tcW w:w="2335" w:type="dxa"/>
          </w:tcPr>
          <w:p w14:paraId="40637E55" w14:textId="578A7BB2" w:rsidR="00C715F3" w:rsidRPr="00C715F3" w:rsidRDefault="00C715F3" w:rsidP="009E4B3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715F3">
              <w:rPr>
                <w:rFonts w:ascii="Times New Roman" w:hAnsi="Times New Roman" w:cs="Times New Roman"/>
                <w:sz w:val="24"/>
                <w:szCs w:val="24"/>
              </w:rPr>
              <w:t xml:space="preserve">Mountain Plains </w:t>
            </w:r>
          </w:p>
        </w:tc>
        <w:tc>
          <w:tcPr>
            <w:tcW w:w="7015" w:type="dxa"/>
          </w:tcPr>
          <w:p w14:paraId="43F24C75" w14:textId="649B8B0A" w:rsidR="00C715F3" w:rsidRPr="009E4B3C" w:rsidRDefault="00C715F3"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715F3">
              <w:rPr>
                <w:rFonts w:ascii="Times New Roman" w:hAnsi="Times New Roman" w:cs="Times New Roman"/>
                <w:sz w:val="24"/>
                <w:szCs w:val="24"/>
              </w:rPr>
              <w:t>Develop the Mountain Plains workforce by: 1) training new leaders to work in rural, tribal, and recovery organizations through leadership development activities that include a focus on workplace learning and quality improvement strategies; and 2) training students in behavioral health programs at universities and tribal college/universities to be proficient in telehealth technologies, MAT, and delivering prevention, assessment, and treatment services within a recovery-oriented system of care (ROSC) to ensure the pipeline of new leaders and behavioral health professionals is well-prepared.</w:t>
            </w:r>
          </w:p>
        </w:tc>
      </w:tr>
      <w:tr w:rsidR="00C715F3" w:rsidRPr="006503E8" w14:paraId="4C263AEC" w14:textId="77777777" w:rsidTr="001F76CF">
        <w:tc>
          <w:tcPr>
            <w:tcW w:w="2335" w:type="dxa"/>
          </w:tcPr>
          <w:p w14:paraId="74710195" w14:textId="54C11834" w:rsidR="00C715F3" w:rsidRPr="00C715F3" w:rsidRDefault="00C715F3" w:rsidP="009E4B3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715F3">
              <w:rPr>
                <w:rFonts w:ascii="Times New Roman" w:hAnsi="Times New Roman" w:cs="Times New Roman"/>
                <w:sz w:val="24"/>
                <w:szCs w:val="24"/>
              </w:rPr>
              <w:t>Pacific Southwest</w:t>
            </w:r>
          </w:p>
        </w:tc>
        <w:tc>
          <w:tcPr>
            <w:tcW w:w="7015" w:type="dxa"/>
          </w:tcPr>
          <w:p w14:paraId="2E569F33" w14:textId="543CE848" w:rsidR="00C715F3" w:rsidRPr="00C715F3" w:rsidRDefault="00C715F3"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715F3">
              <w:rPr>
                <w:rFonts w:ascii="Times New Roman" w:hAnsi="Times New Roman" w:cs="Times New Roman"/>
                <w:sz w:val="24"/>
                <w:szCs w:val="24"/>
              </w:rPr>
              <w:t>Expand the PSATTC website to provide and maintain culturally and linguistically appropriate information and to serve as a resource for key stakeholders (e.g., community-based and faith-based organizations, recovery community, consumers/family members, tribal communities, etc.) on SUD treatment and recovery</w:t>
            </w:r>
          </w:p>
        </w:tc>
      </w:tr>
      <w:tr w:rsidR="00C715F3" w:rsidRPr="006503E8" w14:paraId="6F7CF4D6" w14:textId="77777777" w:rsidTr="001F76CF">
        <w:tc>
          <w:tcPr>
            <w:tcW w:w="2335" w:type="dxa"/>
          </w:tcPr>
          <w:p w14:paraId="28B104F4" w14:textId="76B84D8D" w:rsidR="00C715F3" w:rsidRPr="00C715F3" w:rsidRDefault="00C715F3" w:rsidP="009E4B3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715F3">
              <w:rPr>
                <w:rFonts w:ascii="Times New Roman" w:hAnsi="Times New Roman" w:cs="Times New Roman"/>
                <w:sz w:val="24"/>
                <w:szCs w:val="24"/>
              </w:rPr>
              <w:t xml:space="preserve">Northwest </w:t>
            </w:r>
          </w:p>
        </w:tc>
        <w:tc>
          <w:tcPr>
            <w:tcW w:w="7015" w:type="dxa"/>
          </w:tcPr>
          <w:p w14:paraId="2A17D617" w14:textId="6547BDFF" w:rsidR="00C715F3" w:rsidRPr="00C715F3" w:rsidRDefault="00C715F3"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715F3">
              <w:rPr>
                <w:rFonts w:ascii="Times New Roman" w:hAnsi="Times New Roman" w:cs="Times New Roman"/>
                <w:sz w:val="24"/>
                <w:szCs w:val="24"/>
              </w:rPr>
              <w:t>Foster regional and national alliances within ATTC Network--</w:t>
            </w:r>
            <w:r w:rsidR="0059202E" w:rsidRPr="00C715F3">
              <w:rPr>
                <w:rFonts w:ascii="Times New Roman" w:hAnsi="Times New Roman" w:cs="Times New Roman"/>
                <w:sz w:val="24"/>
                <w:szCs w:val="24"/>
              </w:rPr>
              <w:t>and among</w:t>
            </w:r>
            <w:r w:rsidRPr="00C715F3">
              <w:rPr>
                <w:rFonts w:ascii="Times New Roman" w:hAnsi="Times New Roman" w:cs="Times New Roman"/>
                <w:sz w:val="24"/>
                <w:szCs w:val="24"/>
              </w:rPr>
              <w:t xml:space="preserve"> culturally diverse practitioners, researchers, policy makers, funders, and the recovery community--in support of SAMHSA's workforce development and quality improvement goals and objectives.</w:t>
            </w:r>
          </w:p>
        </w:tc>
      </w:tr>
      <w:tr w:rsidR="0059202E" w:rsidRPr="006503E8" w14:paraId="5CBCFB6E" w14:textId="77777777" w:rsidTr="001F76CF">
        <w:tc>
          <w:tcPr>
            <w:tcW w:w="2335" w:type="dxa"/>
          </w:tcPr>
          <w:p w14:paraId="3CB1955D" w14:textId="2B9B27AE" w:rsidR="0059202E" w:rsidRPr="00C715F3" w:rsidRDefault="0059202E" w:rsidP="009E4B3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9202E">
              <w:rPr>
                <w:rFonts w:ascii="Times New Roman" w:hAnsi="Times New Roman" w:cs="Times New Roman"/>
                <w:sz w:val="24"/>
                <w:szCs w:val="24"/>
              </w:rPr>
              <w:t>NCO</w:t>
            </w:r>
          </w:p>
        </w:tc>
        <w:tc>
          <w:tcPr>
            <w:tcW w:w="7015" w:type="dxa"/>
          </w:tcPr>
          <w:p w14:paraId="03BBF545" w14:textId="5BFBB81F" w:rsidR="0059202E" w:rsidRPr="00C715F3" w:rsidRDefault="0059202E"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9202E">
              <w:rPr>
                <w:rFonts w:ascii="Times New Roman" w:hAnsi="Times New Roman" w:cs="Times New Roman"/>
                <w:sz w:val="24"/>
                <w:szCs w:val="24"/>
              </w:rPr>
              <w:t>Disseminate &amp; apply knowledge regarding culturally &amp; linguistically competent SUD treatment services in accordance with the National CLAS Standards.</w:t>
            </w:r>
          </w:p>
        </w:tc>
      </w:tr>
      <w:tr w:rsidR="00CC4947" w:rsidRPr="006503E8" w14:paraId="74BDD860" w14:textId="77777777" w:rsidTr="001F76CF">
        <w:tc>
          <w:tcPr>
            <w:tcW w:w="2335" w:type="dxa"/>
          </w:tcPr>
          <w:p w14:paraId="26B24376" w14:textId="17841E06" w:rsidR="00CC4947" w:rsidRPr="0059202E" w:rsidRDefault="0090369A" w:rsidP="009E4B3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American Indian/Alaska Native</w:t>
            </w:r>
          </w:p>
        </w:tc>
        <w:tc>
          <w:tcPr>
            <w:tcW w:w="7015" w:type="dxa"/>
          </w:tcPr>
          <w:p w14:paraId="1FD2CAE1" w14:textId="42809323" w:rsidR="00CC4947" w:rsidRPr="0059202E" w:rsidRDefault="00CC4947"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C4947">
              <w:rPr>
                <w:rFonts w:ascii="Times New Roman" w:hAnsi="Times New Roman" w:cs="Times New Roman"/>
                <w:sz w:val="24"/>
                <w:szCs w:val="24"/>
              </w:rPr>
              <w:t xml:space="preserve">Accelerate the adoption and diffusion of culturally-informed, trauma-informed evidence- and experience-based SUD treatment and recovery-oriented practices and services for </w:t>
            </w:r>
            <w:r w:rsidR="00C86442" w:rsidRPr="00026F82">
              <w:rPr>
                <w:rFonts w:ascii="Times New Roman" w:hAnsi="Times New Roman" w:cs="Times New Roman"/>
                <w:sz w:val="24"/>
                <w:szCs w:val="24"/>
              </w:rPr>
              <w:t>A</w:t>
            </w:r>
            <w:r w:rsidR="00C86442">
              <w:rPr>
                <w:rFonts w:ascii="Times New Roman" w:hAnsi="Times New Roman" w:cs="Times New Roman"/>
                <w:sz w:val="24"/>
                <w:szCs w:val="24"/>
              </w:rPr>
              <w:t xml:space="preserve">merican </w:t>
            </w:r>
            <w:r w:rsidR="00C86442" w:rsidRPr="00026F82">
              <w:rPr>
                <w:rFonts w:ascii="Times New Roman" w:hAnsi="Times New Roman" w:cs="Times New Roman"/>
                <w:sz w:val="24"/>
                <w:szCs w:val="24"/>
              </w:rPr>
              <w:t>I</w:t>
            </w:r>
            <w:r w:rsidR="00C86442">
              <w:rPr>
                <w:rFonts w:ascii="Times New Roman" w:hAnsi="Times New Roman" w:cs="Times New Roman"/>
                <w:sz w:val="24"/>
                <w:szCs w:val="24"/>
              </w:rPr>
              <w:t>ndian</w:t>
            </w:r>
            <w:r w:rsidR="00C86442" w:rsidRPr="00026F82">
              <w:rPr>
                <w:rFonts w:ascii="Times New Roman" w:hAnsi="Times New Roman" w:cs="Times New Roman"/>
                <w:sz w:val="24"/>
                <w:szCs w:val="24"/>
              </w:rPr>
              <w:t>/A</w:t>
            </w:r>
            <w:r w:rsidR="00C86442">
              <w:rPr>
                <w:rFonts w:ascii="Times New Roman" w:hAnsi="Times New Roman" w:cs="Times New Roman"/>
                <w:sz w:val="24"/>
                <w:szCs w:val="24"/>
              </w:rPr>
              <w:t xml:space="preserve">laska </w:t>
            </w:r>
            <w:r w:rsidR="00C86442" w:rsidRPr="00026F82">
              <w:rPr>
                <w:rFonts w:ascii="Times New Roman" w:hAnsi="Times New Roman" w:cs="Times New Roman"/>
                <w:sz w:val="24"/>
                <w:szCs w:val="24"/>
              </w:rPr>
              <w:t>N</w:t>
            </w:r>
            <w:r w:rsidR="00C86442">
              <w:rPr>
                <w:rFonts w:ascii="Times New Roman" w:hAnsi="Times New Roman" w:cs="Times New Roman"/>
                <w:sz w:val="24"/>
                <w:szCs w:val="24"/>
              </w:rPr>
              <w:t>ative</w:t>
            </w:r>
            <w:r w:rsidR="00C86442" w:rsidRPr="00CC4947" w:rsidDel="00C86442">
              <w:rPr>
                <w:rFonts w:ascii="Times New Roman" w:hAnsi="Times New Roman" w:cs="Times New Roman"/>
                <w:sz w:val="24"/>
                <w:szCs w:val="24"/>
              </w:rPr>
              <w:t xml:space="preserve"> </w:t>
            </w:r>
            <w:r w:rsidRPr="00CC4947">
              <w:rPr>
                <w:rFonts w:ascii="Times New Roman" w:hAnsi="Times New Roman" w:cs="Times New Roman"/>
                <w:sz w:val="24"/>
                <w:szCs w:val="24"/>
              </w:rPr>
              <w:t>with SU and/or co-occurring MHD</w:t>
            </w:r>
          </w:p>
        </w:tc>
      </w:tr>
    </w:tbl>
    <w:p w14:paraId="3365A964" w14:textId="0E127943" w:rsidR="00853FE1" w:rsidRDefault="00853FE1" w:rsidP="00853FE1">
      <w:pPr>
        <w:spacing w:line="240" w:lineRule="auto"/>
        <w:ind w:left="360"/>
        <w:contextualSpacing/>
        <w:rPr>
          <w:rFonts w:ascii="Times New Roman" w:hAnsi="Times New Roman" w:cs="Times New Roman"/>
          <w:sz w:val="24"/>
          <w:szCs w:val="24"/>
        </w:rPr>
      </w:pPr>
    </w:p>
    <w:p w14:paraId="75C2A507" w14:textId="07A8E54A" w:rsidR="00C86442" w:rsidRDefault="00C86442" w:rsidP="00853FE1">
      <w:pPr>
        <w:spacing w:line="240" w:lineRule="auto"/>
        <w:ind w:left="360"/>
        <w:contextualSpacing/>
        <w:rPr>
          <w:rFonts w:ascii="Times New Roman" w:hAnsi="Times New Roman" w:cs="Times New Roman"/>
          <w:sz w:val="24"/>
          <w:szCs w:val="24"/>
        </w:rPr>
      </w:pPr>
    </w:p>
    <w:p w14:paraId="7570EA92" w14:textId="77777777" w:rsidR="00C86442" w:rsidRPr="006503E8" w:rsidRDefault="00C86442" w:rsidP="00853FE1">
      <w:pPr>
        <w:spacing w:line="240" w:lineRule="auto"/>
        <w:ind w:left="360"/>
        <w:contextualSpacing/>
        <w:rPr>
          <w:rFonts w:ascii="Times New Roman" w:hAnsi="Times New Roman" w:cs="Times New Roman"/>
          <w:sz w:val="24"/>
          <w:szCs w:val="24"/>
        </w:rPr>
      </w:pPr>
    </w:p>
    <w:p w14:paraId="5E203459" w14:textId="77777777" w:rsidR="00853FE1" w:rsidRPr="006503E8" w:rsidRDefault="00853FE1" w:rsidP="00853FE1">
      <w:pPr>
        <w:numPr>
          <w:ilvl w:val="0"/>
          <w:numId w:val="3"/>
        </w:numPr>
        <w:spacing w:line="240" w:lineRule="auto"/>
        <w:contextualSpacing/>
        <w:rPr>
          <w:rFonts w:ascii="Times New Roman" w:hAnsi="Times New Roman" w:cs="Times New Roman"/>
          <w:sz w:val="24"/>
          <w:szCs w:val="24"/>
        </w:rPr>
      </w:pPr>
      <w:r w:rsidRPr="006503E8">
        <w:rPr>
          <w:rFonts w:ascii="Times New Roman" w:hAnsi="Times New Roman" w:cs="Times New Roman"/>
          <w:sz w:val="24"/>
          <w:szCs w:val="24"/>
          <w:u w:val="single"/>
        </w:rPr>
        <w:lastRenderedPageBreak/>
        <w:t>Opioids</w:t>
      </w:r>
    </w:p>
    <w:p w14:paraId="14851E11" w14:textId="77777777" w:rsidR="00853FE1" w:rsidRPr="006503E8" w:rsidRDefault="00853FE1" w:rsidP="00853FE1">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7015"/>
      </w:tblGrid>
      <w:tr w:rsidR="00853FE1" w:rsidRPr="006503E8" w14:paraId="18265B3A" w14:textId="77777777" w:rsidTr="001F76CF">
        <w:tc>
          <w:tcPr>
            <w:tcW w:w="2335" w:type="dxa"/>
          </w:tcPr>
          <w:p w14:paraId="51DF1C96"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ATTC</w:t>
            </w:r>
          </w:p>
        </w:tc>
        <w:tc>
          <w:tcPr>
            <w:tcW w:w="7015" w:type="dxa"/>
          </w:tcPr>
          <w:p w14:paraId="775878FC"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Goal</w:t>
            </w:r>
          </w:p>
        </w:tc>
      </w:tr>
      <w:tr w:rsidR="00853FE1" w:rsidRPr="006503E8" w14:paraId="4EC4D4EE" w14:textId="77777777" w:rsidTr="001F76CF">
        <w:tc>
          <w:tcPr>
            <w:tcW w:w="2335" w:type="dxa"/>
          </w:tcPr>
          <w:p w14:paraId="12868755" w14:textId="5B1E1BBD" w:rsidR="00853FE1" w:rsidRPr="006503E8" w:rsidRDefault="003C5A69"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C5A69">
              <w:rPr>
                <w:rFonts w:ascii="Times New Roman" w:hAnsi="Times New Roman" w:cs="Times New Roman"/>
                <w:sz w:val="24"/>
                <w:szCs w:val="24"/>
              </w:rPr>
              <w:t>Northeast &amp; Carib</w:t>
            </w:r>
            <w:r>
              <w:rPr>
                <w:rFonts w:ascii="Times New Roman" w:hAnsi="Times New Roman" w:cs="Times New Roman"/>
                <w:sz w:val="24"/>
                <w:szCs w:val="24"/>
              </w:rPr>
              <w:t>b</w:t>
            </w:r>
            <w:r w:rsidRPr="003C5A69">
              <w:rPr>
                <w:rFonts w:ascii="Times New Roman" w:hAnsi="Times New Roman" w:cs="Times New Roman"/>
                <w:sz w:val="24"/>
                <w:szCs w:val="24"/>
              </w:rPr>
              <w:t>ean</w:t>
            </w:r>
          </w:p>
        </w:tc>
        <w:tc>
          <w:tcPr>
            <w:tcW w:w="7015" w:type="dxa"/>
          </w:tcPr>
          <w:p w14:paraId="4E027163" w14:textId="35AC0CF0" w:rsidR="00853FE1" w:rsidRPr="006503E8" w:rsidRDefault="003C5A69"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C5A69">
              <w:rPr>
                <w:rFonts w:ascii="Times New Roman" w:hAnsi="Times New Roman" w:cs="Times New Roman"/>
                <w:sz w:val="24"/>
                <w:szCs w:val="24"/>
              </w:rPr>
              <w:t>Increase the number of people trained in Medication Assisted Treatment and Psychosocial services for OUDs.</w:t>
            </w:r>
          </w:p>
        </w:tc>
      </w:tr>
      <w:tr w:rsidR="003C5A69" w:rsidRPr="006503E8" w14:paraId="63BC0557" w14:textId="77777777" w:rsidTr="001F76CF">
        <w:tc>
          <w:tcPr>
            <w:tcW w:w="2335" w:type="dxa"/>
          </w:tcPr>
          <w:p w14:paraId="3621AF5E" w14:textId="172AB587" w:rsidR="003C5A69" w:rsidRPr="003C5A69" w:rsidRDefault="0067743A"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7743A">
              <w:rPr>
                <w:rFonts w:ascii="Times New Roman" w:hAnsi="Times New Roman" w:cs="Times New Roman"/>
                <w:sz w:val="24"/>
                <w:szCs w:val="24"/>
              </w:rPr>
              <w:t xml:space="preserve">Northeast &amp; </w:t>
            </w:r>
            <w:r w:rsidR="008F32E2" w:rsidRPr="0067743A">
              <w:rPr>
                <w:rFonts w:ascii="Times New Roman" w:hAnsi="Times New Roman" w:cs="Times New Roman"/>
                <w:sz w:val="24"/>
                <w:szCs w:val="24"/>
              </w:rPr>
              <w:t>Caribbean</w:t>
            </w:r>
          </w:p>
        </w:tc>
        <w:tc>
          <w:tcPr>
            <w:tcW w:w="7015" w:type="dxa"/>
          </w:tcPr>
          <w:p w14:paraId="45518730" w14:textId="6692C3EE" w:rsidR="003C5A69" w:rsidRPr="003C5A69" w:rsidRDefault="00FD4E26"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FD4E26">
              <w:rPr>
                <w:rFonts w:ascii="Times New Roman" w:hAnsi="Times New Roman" w:cs="Times New Roman"/>
                <w:sz w:val="24"/>
                <w:szCs w:val="24"/>
              </w:rPr>
              <w:t>Increase the number of people trained in and prepared to dispense Naloxone in the event of an Overdose</w:t>
            </w:r>
          </w:p>
        </w:tc>
      </w:tr>
      <w:tr w:rsidR="00895CEC" w:rsidRPr="006503E8" w14:paraId="598CE6D1" w14:textId="77777777" w:rsidTr="007718C7">
        <w:tc>
          <w:tcPr>
            <w:tcW w:w="2335" w:type="dxa"/>
            <w:shd w:val="clear" w:color="auto" w:fill="FFFFFF" w:themeFill="background1"/>
          </w:tcPr>
          <w:p w14:paraId="18A231F0" w14:textId="59998014" w:rsidR="00895CEC" w:rsidRPr="0067743A" w:rsidRDefault="00895CE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895CEC">
              <w:rPr>
                <w:rFonts w:ascii="Times New Roman" w:hAnsi="Times New Roman" w:cs="Times New Roman"/>
                <w:sz w:val="24"/>
                <w:szCs w:val="24"/>
              </w:rPr>
              <w:t xml:space="preserve">Mountain Plains </w:t>
            </w:r>
          </w:p>
        </w:tc>
        <w:tc>
          <w:tcPr>
            <w:tcW w:w="7015" w:type="dxa"/>
            <w:shd w:val="clear" w:color="auto" w:fill="FFFFFF" w:themeFill="background1"/>
          </w:tcPr>
          <w:p w14:paraId="21627771" w14:textId="5FF829A0" w:rsidR="00895CEC" w:rsidRPr="00FD4E26" w:rsidRDefault="00895CE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895CEC">
              <w:rPr>
                <w:rFonts w:ascii="Times New Roman" w:hAnsi="Times New Roman" w:cs="Times New Roman"/>
                <w:sz w:val="24"/>
                <w:szCs w:val="24"/>
              </w:rPr>
              <w:t>Develop the Mountain Plains workforce by: 1) training new leaders to work in rural, tribal, and recovery organizations through leadership development activities that include a focus on workplace learning and quality improvement strategies; and 2) training students in behavioral health programs at universities and tribal college/universities to be proficient in telehealth technologies, MAT, and delivering prevention, assessment, and treatment services within a recovery-oriented system of care (ROSC) to ensure the pipeline of new leaders and behavioral health professionals is well-prepared.</w:t>
            </w:r>
          </w:p>
        </w:tc>
      </w:tr>
      <w:tr w:rsidR="00895CEC" w:rsidRPr="006503E8" w14:paraId="7DE6824B" w14:textId="77777777" w:rsidTr="007718C7">
        <w:tc>
          <w:tcPr>
            <w:tcW w:w="2335" w:type="dxa"/>
            <w:shd w:val="clear" w:color="auto" w:fill="FFFFFF" w:themeFill="background1"/>
          </w:tcPr>
          <w:p w14:paraId="7A189E36" w14:textId="70D35B5A" w:rsidR="00895CEC" w:rsidRPr="00895CEC" w:rsidRDefault="00895CE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895CEC">
              <w:rPr>
                <w:rFonts w:ascii="Times New Roman" w:hAnsi="Times New Roman" w:cs="Times New Roman"/>
                <w:sz w:val="24"/>
                <w:szCs w:val="24"/>
              </w:rPr>
              <w:t xml:space="preserve">Mountain Plains </w:t>
            </w:r>
          </w:p>
        </w:tc>
        <w:tc>
          <w:tcPr>
            <w:tcW w:w="7015" w:type="dxa"/>
            <w:shd w:val="clear" w:color="auto" w:fill="FFFFFF" w:themeFill="background1"/>
          </w:tcPr>
          <w:p w14:paraId="1D7A74FB" w14:textId="165335DF" w:rsidR="00895CEC" w:rsidRPr="00895CEC" w:rsidRDefault="00895CEC" w:rsidP="00895CE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895CEC">
              <w:rPr>
                <w:rFonts w:ascii="Times New Roman" w:hAnsi="Times New Roman" w:cs="Times New Roman"/>
                <w:sz w:val="24"/>
                <w:szCs w:val="24"/>
              </w:rPr>
              <w:t>Participate in regional/national ATTC Network activities facilitated by the ATTC Coordinating Office to promote the adoption of EBPs, promising practices, ROSC, educational standards, and OTPs/MAT to ensure that the needs/perspectives of Mountain Plains stakeholders (e.g., frontier/rural providers, tribal providers, tribal colleges/universities, etc.) are included in Network products and curricular development.</w:t>
            </w:r>
          </w:p>
        </w:tc>
      </w:tr>
      <w:tr w:rsidR="00895CEC" w:rsidRPr="006503E8" w14:paraId="63C509A0" w14:textId="77777777" w:rsidTr="001F76CF">
        <w:tc>
          <w:tcPr>
            <w:tcW w:w="2335" w:type="dxa"/>
          </w:tcPr>
          <w:p w14:paraId="4C54CDCB" w14:textId="022D02AB" w:rsidR="00895CEC" w:rsidRPr="00895CEC" w:rsidRDefault="00895CEC"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895CEC">
              <w:rPr>
                <w:rFonts w:ascii="Times New Roman" w:hAnsi="Times New Roman" w:cs="Times New Roman"/>
                <w:sz w:val="24"/>
                <w:szCs w:val="24"/>
              </w:rPr>
              <w:t>Pacific Southwest</w:t>
            </w:r>
          </w:p>
        </w:tc>
        <w:tc>
          <w:tcPr>
            <w:tcW w:w="7015" w:type="dxa"/>
          </w:tcPr>
          <w:p w14:paraId="6C67C387" w14:textId="121C81B3" w:rsidR="00895CEC" w:rsidRPr="00895CEC" w:rsidRDefault="004D0769" w:rsidP="00895CE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D0769">
              <w:rPr>
                <w:rFonts w:ascii="Times New Roman" w:hAnsi="Times New Roman" w:cs="Times New Roman"/>
                <w:sz w:val="24"/>
                <w:szCs w:val="24"/>
              </w:rPr>
              <w:t>Address the widespread opioid epidemic by providing T/TA for FQHCs, OTPs, and medical and behavioral health workforces serving individuals with OUDs</w:t>
            </w:r>
          </w:p>
        </w:tc>
      </w:tr>
      <w:tr w:rsidR="004D0769" w:rsidRPr="006503E8" w14:paraId="27657EB9" w14:textId="77777777" w:rsidTr="001F76CF">
        <w:tc>
          <w:tcPr>
            <w:tcW w:w="2335" w:type="dxa"/>
          </w:tcPr>
          <w:p w14:paraId="040E83BB" w14:textId="77646E99" w:rsidR="004D0769" w:rsidRPr="00895CEC" w:rsidRDefault="004D0769"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D0769">
              <w:rPr>
                <w:rFonts w:ascii="Times New Roman" w:hAnsi="Times New Roman" w:cs="Times New Roman"/>
                <w:sz w:val="24"/>
                <w:szCs w:val="24"/>
              </w:rPr>
              <w:t xml:space="preserve">Northwest </w:t>
            </w:r>
          </w:p>
        </w:tc>
        <w:tc>
          <w:tcPr>
            <w:tcW w:w="7015" w:type="dxa"/>
          </w:tcPr>
          <w:p w14:paraId="3BE04FE3" w14:textId="653BB180" w:rsidR="004D0769" w:rsidRPr="004D0769" w:rsidRDefault="004D0769" w:rsidP="00895CE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D0769">
              <w:rPr>
                <w:rFonts w:ascii="Times New Roman" w:hAnsi="Times New Roman" w:cs="Times New Roman"/>
                <w:sz w:val="24"/>
                <w:szCs w:val="24"/>
              </w:rPr>
              <w:t>Increase workforce capacity to provide effective prevention and treatment of opioid use disorders, emphasizing use of Medication-Assisted Treatments (MATs).</w:t>
            </w:r>
          </w:p>
        </w:tc>
      </w:tr>
    </w:tbl>
    <w:p w14:paraId="702992DD" w14:textId="77777777" w:rsidR="00853FE1" w:rsidRPr="006503E8" w:rsidRDefault="00853FE1" w:rsidP="00853FE1">
      <w:pPr>
        <w:spacing w:line="240" w:lineRule="auto"/>
        <w:contextualSpacing/>
        <w:rPr>
          <w:rFonts w:ascii="Times New Roman" w:hAnsi="Times New Roman" w:cs="Times New Roman"/>
          <w:sz w:val="24"/>
          <w:szCs w:val="24"/>
        </w:rPr>
      </w:pPr>
    </w:p>
    <w:p w14:paraId="6EB6E540" w14:textId="702D0F1D" w:rsidR="00853FE1" w:rsidRDefault="00853FE1">
      <w:pPr>
        <w:rPr>
          <w:rFonts w:ascii="Times New Roman" w:hAnsi="Times New Roman" w:cs="Times New Roman"/>
          <w:sz w:val="24"/>
          <w:szCs w:val="24"/>
        </w:rPr>
      </w:pPr>
      <w:bookmarkStart w:id="3" w:name="_GoBack"/>
      <w:bookmarkEnd w:id="3"/>
      <w:r>
        <w:rPr>
          <w:rFonts w:ascii="Times New Roman" w:hAnsi="Times New Roman" w:cs="Times New Roman"/>
          <w:sz w:val="24"/>
          <w:szCs w:val="24"/>
        </w:rPr>
        <w:br w:type="page"/>
      </w:r>
    </w:p>
    <w:p w14:paraId="56DB547B" w14:textId="7C4FCAD1" w:rsidR="00853FE1" w:rsidRPr="00C86442" w:rsidRDefault="00853FE1" w:rsidP="00C86442">
      <w:pPr>
        <w:jc w:val="center"/>
        <w:rPr>
          <w:rFonts w:ascii="Times New Roman" w:hAnsi="Times New Roman" w:cs="Times New Roman"/>
          <w:b/>
          <w:sz w:val="24"/>
          <w:szCs w:val="24"/>
        </w:rPr>
      </w:pPr>
      <w:r w:rsidRPr="00C86442">
        <w:rPr>
          <w:rFonts w:ascii="Times New Roman" w:hAnsi="Times New Roman" w:cs="Times New Roman"/>
          <w:b/>
          <w:sz w:val="24"/>
          <w:szCs w:val="24"/>
        </w:rPr>
        <w:lastRenderedPageBreak/>
        <w:t>Appendix 2: Breakdown of the objectives that included each key term.</w:t>
      </w:r>
    </w:p>
    <w:p w14:paraId="2E63D170" w14:textId="77777777" w:rsidR="00853FE1" w:rsidRPr="006503E8" w:rsidRDefault="00853FE1" w:rsidP="00853FE1">
      <w:pPr>
        <w:spacing w:line="240" w:lineRule="auto"/>
        <w:contextualSpacing/>
        <w:rPr>
          <w:rFonts w:ascii="Times New Roman" w:hAnsi="Times New Roman" w:cs="Times New Roman"/>
          <w:sz w:val="24"/>
          <w:szCs w:val="24"/>
        </w:rPr>
      </w:pPr>
    </w:p>
    <w:p w14:paraId="46669286" w14:textId="77777777" w:rsidR="00853FE1" w:rsidRPr="006503E8" w:rsidRDefault="00853FE1" w:rsidP="00853FE1">
      <w:pPr>
        <w:numPr>
          <w:ilvl w:val="0"/>
          <w:numId w:val="3"/>
        </w:numPr>
        <w:spacing w:line="240" w:lineRule="auto"/>
        <w:contextualSpacing/>
        <w:rPr>
          <w:rFonts w:ascii="Times New Roman" w:hAnsi="Times New Roman" w:cs="Times New Roman"/>
          <w:sz w:val="24"/>
          <w:szCs w:val="24"/>
        </w:rPr>
      </w:pPr>
      <w:r w:rsidRPr="006503E8">
        <w:rPr>
          <w:rFonts w:ascii="Times New Roman" w:hAnsi="Times New Roman" w:cs="Times New Roman"/>
          <w:sz w:val="24"/>
          <w:szCs w:val="24"/>
          <w:u w:val="single"/>
        </w:rPr>
        <w:t>African American</w:t>
      </w:r>
    </w:p>
    <w:p w14:paraId="680FFA8A" w14:textId="77777777" w:rsidR="00853FE1" w:rsidRPr="006503E8" w:rsidRDefault="00853FE1" w:rsidP="00853FE1">
      <w:pPr>
        <w:spacing w:line="240" w:lineRule="auto"/>
        <w:ind w:left="360"/>
        <w:contextualSpacing/>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2335"/>
        <w:gridCol w:w="7015"/>
      </w:tblGrid>
      <w:tr w:rsidR="00853FE1" w:rsidRPr="006503E8" w14:paraId="435073AC" w14:textId="77777777" w:rsidTr="001F76CF">
        <w:tc>
          <w:tcPr>
            <w:tcW w:w="2335" w:type="dxa"/>
          </w:tcPr>
          <w:p w14:paraId="480B747F"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ATTC</w:t>
            </w:r>
          </w:p>
        </w:tc>
        <w:tc>
          <w:tcPr>
            <w:tcW w:w="7015" w:type="dxa"/>
          </w:tcPr>
          <w:p w14:paraId="7A810958" w14:textId="7DF733A6"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Objective</w:t>
            </w:r>
          </w:p>
        </w:tc>
      </w:tr>
      <w:tr w:rsidR="00853FE1" w:rsidRPr="006503E8" w14:paraId="51DE0B4C" w14:textId="77777777" w:rsidTr="001F76CF">
        <w:tc>
          <w:tcPr>
            <w:tcW w:w="2335" w:type="dxa"/>
          </w:tcPr>
          <w:p w14:paraId="00726D52" w14:textId="62F3DACB" w:rsidR="00853FE1" w:rsidRPr="006503E8" w:rsidRDefault="004D0769"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D0769">
              <w:rPr>
                <w:rFonts w:ascii="Times New Roman" w:hAnsi="Times New Roman" w:cs="Times New Roman"/>
                <w:sz w:val="24"/>
                <w:szCs w:val="24"/>
              </w:rPr>
              <w:t>Southeast</w:t>
            </w:r>
          </w:p>
        </w:tc>
        <w:tc>
          <w:tcPr>
            <w:tcW w:w="7015" w:type="dxa"/>
          </w:tcPr>
          <w:p w14:paraId="40D8A27A" w14:textId="25D93B2C" w:rsidR="00853FE1" w:rsidRPr="006503E8" w:rsidRDefault="004D0769" w:rsidP="004D0769">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D0769">
              <w:rPr>
                <w:rFonts w:ascii="Times New Roman" w:hAnsi="Times New Roman" w:cs="Times New Roman"/>
                <w:sz w:val="24"/>
                <w:szCs w:val="24"/>
              </w:rPr>
              <w:t>By September 1, 2019, the Southeast ATTC will assist providers/organizations in developing and implementing customized interventions to improve retention</w:t>
            </w:r>
            <w:r w:rsidR="00803BFD">
              <w:rPr>
                <w:rFonts w:ascii="Times New Roman" w:hAnsi="Times New Roman" w:cs="Times New Roman"/>
                <w:sz w:val="24"/>
                <w:szCs w:val="24"/>
              </w:rPr>
              <w:t xml:space="preserve"> </w:t>
            </w:r>
            <w:r w:rsidRPr="004D0769">
              <w:rPr>
                <w:rFonts w:ascii="Times New Roman" w:hAnsi="Times New Roman" w:cs="Times New Roman"/>
                <w:sz w:val="24"/>
                <w:szCs w:val="24"/>
              </w:rPr>
              <w:t>among self-identified African American individuals.</w:t>
            </w:r>
          </w:p>
        </w:tc>
      </w:tr>
    </w:tbl>
    <w:p w14:paraId="4E6433E8" w14:textId="77777777" w:rsidR="00853FE1" w:rsidRPr="006503E8" w:rsidRDefault="00853FE1" w:rsidP="00853FE1">
      <w:pPr>
        <w:spacing w:line="240" w:lineRule="auto"/>
        <w:contextualSpacing/>
        <w:rPr>
          <w:rFonts w:ascii="Times New Roman" w:hAnsi="Times New Roman" w:cs="Times New Roman"/>
          <w:sz w:val="24"/>
          <w:szCs w:val="24"/>
          <w:u w:val="single"/>
        </w:rPr>
      </w:pPr>
    </w:p>
    <w:p w14:paraId="75282830" w14:textId="77777777" w:rsidR="00853FE1" w:rsidRPr="006503E8" w:rsidRDefault="00853FE1" w:rsidP="00853FE1">
      <w:pPr>
        <w:numPr>
          <w:ilvl w:val="0"/>
          <w:numId w:val="3"/>
        </w:numPr>
        <w:spacing w:line="240" w:lineRule="auto"/>
        <w:contextualSpacing/>
        <w:rPr>
          <w:rFonts w:ascii="Times New Roman" w:hAnsi="Times New Roman" w:cs="Times New Roman"/>
          <w:i/>
          <w:sz w:val="24"/>
          <w:szCs w:val="24"/>
        </w:rPr>
      </w:pPr>
      <w:r w:rsidRPr="006503E8">
        <w:rPr>
          <w:rFonts w:ascii="Times New Roman" w:hAnsi="Times New Roman" w:cs="Times New Roman"/>
          <w:sz w:val="24"/>
          <w:szCs w:val="24"/>
          <w:u w:val="single"/>
        </w:rPr>
        <w:t>American Indian, Alaska Native, Tribal Communities, or Native Americans</w:t>
      </w:r>
    </w:p>
    <w:p w14:paraId="209AC2A2" w14:textId="77777777" w:rsidR="00853FE1" w:rsidRPr="006503E8" w:rsidRDefault="00853FE1" w:rsidP="00853FE1">
      <w:pPr>
        <w:spacing w:line="240" w:lineRule="auto"/>
        <w:ind w:left="360"/>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7015"/>
      </w:tblGrid>
      <w:tr w:rsidR="00853FE1" w:rsidRPr="006503E8" w14:paraId="0672FE2E" w14:textId="77777777" w:rsidTr="001F76CF">
        <w:tc>
          <w:tcPr>
            <w:tcW w:w="2335" w:type="dxa"/>
          </w:tcPr>
          <w:p w14:paraId="6C298ACE"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ATTC</w:t>
            </w:r>
          </w:p>
        </w:tc>
        <w:tc>
          <w:tcPr>
            <w:tcW w:w="7015" w:type="dxa"/>
          </w:tcPr>
          <w:p w14:paraId="10BEE565" w14:textId="1261AA2F"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Objective</w:t>
            </w:r>
          </w:p>
        </w:tc>
      </w:tr>
      <w:tr w:rsidR="00853FE1" w:rsidRPr="006503E8" w14:paraId="34B15F1C" w14:textId="77777777" w:rsidTr="001F76CF">
        <w:tc>
          <w:tcPr>
            <w:tcW w:w="2335" w:type="dxa"/>
          </w:tcPr>
          <w:p w14:paraId="048DDDD1" w14:textId="0D2B8606" w:rsidR="00853FE1" w:rsidRPr="006503E8" w:rsidRDefault="00746268"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46268">
              <w:rPr>
                <w:rFonts w:ascii="Times New Roman" w:hAnsi="Times New Roman" w:cs="Times New Roman"/>
                <w:sz w:val="24"/>
                <w:szCs w:val="24"/>
              </w:rPr>
              <w:t>Central East</w:t>
            </w:r>
          </w:p>
        </w:tc>
        <w:tc>
          <w:tcPr>
            <w:tcW w:w="7015" w:type="dxa"/>
          </w:tcPr>
          <w:p w14:paraId="518349C1" w14:textId="1989BD31" w:rsidR="00853FE1" w:rsidRPr="006503E8" w:rsidRDefault="00746268"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46268">
              <w:rPr>
                <w:rFonts w:ascii="Times New Roman" w:hAnsi="Times New Roman" w:cs="Times New Roman"/>
                <w:sz w:val="24"/>
                <w:szCs w:val="24"/>
              </w:rPr>
              <w:t>Engage with HHS region 3 partner federal agencies:  HRSA, OPA, SAMHSA, and Indian Health Services by September 30, 2019.</w:t>
            </w:r>
          </w:p>
        </w:tc>
      </w:tr>
      <w:tr w:rsidR="00E534FC" w:rsidRPr="006503E8" w14:paraId="474FA977" w14:textId="77777777" w:rsidTr="001F76CF">
        <w:tc>
          <w:tcPr>
            <w:tcW w:w="2335" w:type="dxa"/>
          </w:tcPr>
          <w:p w14:paraId="387031A7" w14:textId="401D7749" w:rsidR="00E534FC" w:rsidRPr="00746268" w:rsidRDefault="00E534FC" w:rsidP="00E534F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534FC">
              <w:rPr>
                <w:rFonts w:ascii="Times New Roman" w:hAnsi="Times New Roman" w:cs="Times New Roman"/>
                <w:sz w:val="24"/>
                <w:szCs w:val="24"/>
              </w:rPr>
              <w:t>Mid-America</w:t>
            </w:r>
          </w:p>
        </w:tc>
        <w:tc>
          <w:tcPr>
            <w:tcW w:w="7015" w:type="dxa"/>
          </w:tcPr>
          <w:p w14:paraId="432D98E7" w14:textId="725FD904" w:rsidR="00E534FC" w:rsidRPr="00746268" w:rsidRDefault="00E534F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534FC">
              <w:rPr>
                <w:rFonts w:ascii="Times New Roman" w:hAnsi="Times New Roman" w:cs="Times New Roman"/>
                <w:sz w:val="24"/>
                <w:szCs w:val="24"/>
              </w:rPr>
              <w:t>Provide trainings to address clinical and cultural topics, such as trauma-informed care approach to working with LGBTQIA, cultural considerations for Hispanic populations, and Native American cultural competency: Provide these Mid-America-developed and adapted trainings, and trainings for other special populations as requested.</w:t>
            </w:r>
          </w:p>
        </w:tc>
      </w:tr>
      <w:tr w:rsidR="00E534FC" w:rsidRPr="006503E8" w14:paraId="5D822F77" w14:textId="77777777" w:rsidTr="001F76CF">
        <w:tc>
          <w:tcPr>
            <w:tcW w:w="2335" w:type="dxa"/>
          </w:tcPr>
          <w:p w14:paraId="5BE6E95B" w14:textId="457607AE" w:rsidR="00E534FC" w:rsidRPr="00746268" w:rsidRDefault="00E534F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534FC">
              <w:rPr>
                <w:rFonts w:ascii="Times New Roman" w:hAnsi="Times New Roman" w:cs="Times New Roman"/>
                <w:sz w:val="24"/>
                <w:szCs w:val="24"/>
              </w:rPr>
              <w:t>Mountain Plain</w:t>
            </w:r>
            <w:r w:rsidR="0090369A">
              <w:rPr>
                <w:rFonts w:ascii="Times New Roman" w:hAnsi="Times New Roman" w:cs="Times New Roman"/>
                <w:sz w:val="24"/>
                <w:szCs w:val="24"/>
              </w:rPr>
              <w:t>s</w:t>
            </w:r>
          </w:p>
        </w:tc>
        <w:tc>
          <w:tcPr>
            <w:tcW w:w="7015" w:type="dxa"/>
          </w:tcPr>
          <w:p w14:paraId="44932F16" w14:textId="4675065B" w:rsidR="00E534FC" w:rsidRPr="00746268" w:rsidRDefault="00E534F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534FC">
              <w:rPr>
                <w:rFonts w:ascii="Times New Roman" w:hAnsi="Times New Roman" w:cs="Times New Roman"/>
                <w:sz w:val="24"/>
                <w:szCs w:val="24"/>
              </w:rPr>
              <w:t>Create 5 regional Workgroups (OTPs; recovery community organizations (RCOs); Frontier/Rural and Tribal Treatment providers; Behavioral Health Treatment Providers and Provider Associations; Health Professions Academic Educators) and sponsor virtual meetings twice per year (50 meetings in 5 years) to promote regional and state collaborations to address significant/emerging SUD treatment/recovery issues impacting the Region. [</w:t>
            </w:r>
            <w:proofErr w:type="spellStart"/>
            <w:r w:rsidRPr="00E534FC">
              <w:rPr>
                <w:rFonts w:ascii="Times New Roman" w:hAnsi="Times New Roman" w:cs="Times New Roman"/>
                <w:sz w:val="24"/>
                <w:szCs w:val="24"/>
              </w:rPr>
              <w:t>Yrs</w:t>
            </w:r>
            <w:proofErr w:type="spellEnd"/>
            <w:r w:rsidRPr="00E534FC">
              <w:rPr>
                <w:rFonts w:ascii="Times New Roman" w:hAnsi="Times New Roman" w:cs="Times New Roman"/>
                <w:sz w:val="24"/>
                <w:szCs w:val="24"/>
              </w:rPr>
              <w:t xml:space="preserve"> 1-5]</w:t>
            </w:r>
          </w:p>
        </w:tc>
      </w:tr>
      <w:tr w:rsidR="00E534FC" w:rsidRPr="006503E8" w14:paraId="0EE789D0" w14:textId="77777777" w:rsidTr="001F76CF">
        <w:tc>
          <w:tcPr>
            <w:tcW w:w="2335" w:type="dxa"/>
          </w:tcPr>
          <w:p w14:paraId="6A7942AB" w14:textId="5C118815" w:rsidR="00E534FC" w:rsidRPr="00E534FC" w:rsidRDefault="006A0A36"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A0A36">
              <w:rPr>
                <w:rFonts w:ascii="Times New Roman" w:hAnsi="Times New Roman" w:cs="Times New Roman"/>
                <w:sz w:val="24"/>
                <w:szCs w:val="24"/>
              </w:rPr>
              <w:t xml:space="preserve">Mountain Plains </w:t>
            </w:r>
          </w:p>
        </w:tc>
        <w:tc>
          <w:tcPr>
            <w:tcW w:w="7015" w:type="dxa"/>
          </w:tcPr>
          <w:p w14:paraId="48FF8D96" w14:textId="5E975D92" w:rsidR="00E534FC" w:rsidRPr="00E534FC" w:rsidRDefault="006A0A36"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A0A36">
              <w:rPr>
                <w:rFonts w:ascii="Times New Roman" w:hAnsi="Times New Roman" w:cs="Times New Roman"/>
                <w:sz w:val="24"/>
                <w:szCs w:val="24"/>
              </w:rPr>
              <w:t>REVISED. Create new products (12 per year) that include webinars, videos, slide decks, and podcasts reflecting regional topics of interest and related to workgroups (OTP; Recovery Support Services, Tribes, Frontier/Rural-Technology-Based Interventions), with registrations and/or downloads increasing by 20% each year. [</w:t>
            </w:r>
            <w:proofErr w:type="spellStart"/>
            <w:r w:rsidRPr="006A0A36">
              <w:rPr>
                <w:rFonts w:ascii="Times New Roman" w:hAnsi="Times New Roman" w:cs="Times New Roman"/>
                <w:sz w:val="24"/>
                <w:szCs w:val="24"/>
              </w:rPr>
              <w:t>Yrs</w:t>
            </w:r>
            <w:proofErr w:type="spellEnd"/>
            <w:r w:rsidRPr="006A0A36">
              <w:rPr>
                <w:rFonts w:ascii="Times New Roman" w:hAnsi="Times New Roman" w:cs="Times New Roman"/>
                <w:sz w:val="24"/>
                <w:szCs w:val="24"/>
              </w:rPr>
              <w:t xml:space="preserve"> 1-5]</w:t>
            </w:r>
          </w:p>
        </w:tc>
      </w:tr>
      <w:tr w:rsidR="006A0A36" w:rsidRPr="006503E8" w14:paraId="6957AD69" w14:textId="77777777" w:rsidTr="001F76CF">
        <w:tc>
          <w:tcPr>
            <w:tcW w:w="2335" w:type="dxa"/>
          </w:tcPr>
          <w:p w14:paraId="208CAA0F" w14:textId="279E80B8" w:rsidR="006A0A36" w:rsidRPr="006A0A36" w:rsidRDefault="006A0A36"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A0A36">
              <w:rPr>
                <w:rFonts w:ascii="Times New Roman" w:hAnsi="Times New Roman" w:cs="Times New Roman"/>
                <w:sz w:val="24"/>
                <w:szCs w:val="24"/>
              </w:rPr>
              <w:t xml:space="preserve">Mountain Plains </w:t>
            </w:r>
          </w:p>
        </w:tc>
        <w:tc>
          <w:tcPr>
            <w:tcW w:w="7015" w:type="dxa"/>
          </w:tcPr>
          <w:p w14:paraId="7E98129E" w14:textId="77777777" w:rsidR="00E05E27" w:rsidRPr="00E05E27" w:rsidRDefault="00E05E27" w:rsidP="00E05E27">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05E27">
              <w:rPr>
                <w:rFonts w:ascii="Times New Roman" w:hAnsi="Times New Roman" w:cs="Times New Roman"/>
                <w:sz w:val="24"/>
                <w:szCs w:val="24"/>
              </w:rPr>
              <w:t xml:space="preserve">Create/implement one Leadership Institute (LI) in </w:t>
            </w:r>
            <w:proofErr w:type="spellStart"/>
            <w:r w:rsidRPr="00E05E27">
              <w:rPr>
                <w:rFonts w:ascii="Times New Roman" w:hAnsi="Times New Roman" w:cs="Times New Roman"/>
                <w:sz w:val="24"/>
                <w:szCs w:val="24"/>
              </w:rPr>
              <w:t>Yr</w:t>
            </w:r>
            <w:proofErr w:type="spellEnd"/>
            <w:r w:rsidRPr="00E05E27">
              <w:rPr>
                <w:rFonts w:ascii="Times New Roman" w:hAnsi="Times New Roman" w:cs="Times New Roman"/>
                <w:sz w:val="24"/>
                <w:szCs w:val="24"/>
              </w:rPr>
              <w:t xml:space="preserve"> 3 and one LI in </w:t>
            </w:r>
            <w:proofErr w:type="spellStart"/>
            <w:r w:rsidRPr="00E05E27">
              <w:rPr>
                <w:rFonts w:ascii="Times New Roman" w:hAnsi="Times New Roman" w:cs="Times New Roman"/>
                <w:sz w:val="24"/>
                <w:szCs w:val="24"/>
              </w:rPr>
              <w:t>Yr</w:t>
            </w:r>
            <w:proofErr w:type="spellEnd"/>
            <w:r w:rsidRPr="00E05E27">
              <w:rPr>
                <w:rFonts w:ascii="Times New Roman" w:hAnsi="Times New Roman" w:cs="Times New Roman"/>
                <w:sz w:val="24"/>
                <w:szCs w:val="24"/>
              </w:rPr>
              <w:t xml:space="preserve"> 4, recruiting 48 new leaders working in behavioral health, tribal, and RCOs, with a special emphasis on frontier/rural organizations to increase the number of well-trained administrators working in frontier/rural areas, with a 60% completion rate. [</w:t>
            </w:r>
            <w:proofErr w:type="spellStart"/>
            <w:r w:rsidRPr="00E05E27">
              <w:rPr>
                <w:rFonts w:ascii="Times New Roman" w:hAnsi="Times New Roman" w:cs="Times New Roman"/>
                <w:sz w:val="24"/>
                <w:szCs w:val="24"/>
              </w:rPr>
              <w:t>Yrs</w:t>
            </w:r>
            <w:proofErr w:type="spellEnd"/>
            <w:r w:rsidRPr="00E05E27">
              <w:rPr>
                <w:rFonts w:ascii="Times New Roman" w:hAnsi="Times New Roman" w:cs="Times New Roman"/>
                <w:sz w:val="24"/>
                <w:szCs w:val="24"/>
              </w:rPr>
              <w:t xml:space="preserve"> 3 &amp; 4]</w:t>
            </w:r>
          </w:p>
          <w:p w14:paraId="2B0F3DAC" w14:textId="77777777" w:rsidR="00E05E27" w:rsidRPr="00E05E27" w:rsidRDefault="00E05E27" w:rsidP="00E05E27">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p>
          <w:p w14:paraId="02BDB625" w14:textId="77777777" w:rsidR="00E05E27" w:rsidRPr="00E05E27" w:rsidRDefault="00E05E27" w:rsidP="00E05E27">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05E27">
              <w:rPr>
                <w:rFonts w:ascii="Times New Roman" w:hAnsi="Times New Roman" w:cs="Times New Roman"/>
                <w:sz w:val="24"/>
                <w:szCs w:val="24"/>
              </w:rPr>
              <w:t>Recruit faculty from academic institutions that instruct behavioral health courses in nursing, social work, psychology, public health, and counseling to be Workgroup members to provide feedback regarding their needs for additional training on SUD treatment services delivery using telehealth technologies, MAT, and ROSC. [</w:t>
            </w:r>
            <w:proofErr w:type="spellStart"/>
            <w:r w:rsidRPr="00E05E27">
              <w:rPr>
                <w:rFonts w:ascii="Times New Roman" w:hAnsi="Times New Roman" w:cs="Times New Roman"/>
                <w:sz w:val="24"/>
                <w:szCs w:val="24"/>
              </w:rPr>
              <w:t>Yrs</w:t>
            </w:r>
            <w:proofErr w:type="spellEnd"/>
            <w:r w:rsidRPr="00E05E27">
              <w:rPr>
                <w:rFonts w:ascii="Times New Roman" w:hAnsi="Times New Roman" w:cs="Times New Roman"/>
                <w:sz w:val="24"/>
                <w:szCs w:val="24"/>
              </w:rPr>
              <w:t xml:space="preserve"> 1-5]</w:t>
            </w:r>
          </w:p>
          <w:p w14:paraId="430167EF" w14:textId="77777777" w:rsidR="00E05E27" w:rsidRPr="00E05E27" w:rsidRDefault="00E05E27" w:rsidP="00E05E27">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p>
          <w:p w14:paraId="27FD0209" w14:textId="77777777" w:rsidR="00E05E27" w:rsidRPr="00E05E27" w:rsidRDefault="00E05E27" w:rsidP="00E05E27">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05E27">
              <w:rPr>
                <w:rFonts w:ascii="Times New Roman" w:hAnsi="Times New Roman" w:cs="Times New Roman"/>
                <w:sz w:val="24"/>
                <w:szCs w:val="24"/>
              </w:rPr>
              <w:t xml:space="preserve">Develop Curriculum Infusion Packages (CIPs) with input from Academic Workgroup members to assist faculty infuse new </w:t>
            </w:r>
            <w:r w:rsidRPr="00E05E27">
              <w:rPr>
                <w:rFonts w:ascii="Times New Roman" w:hAnsi="Times New Roman" w:cs="Times New Roman"/>
                <w:sz w:val="24"/>
                <w:szCs w:val="24"/>
              </w:rPr>
              <w:lastRenderedPageBreak/>
              <w:t>information on telehealth technologies, MAT, and ROSC service delivery into courses. [</w:t>
            </w:r>
            <w:proofErr w:type="spellStart"/>
            <w:r w:rsidRPr="00E05E27">
              <w:rPr>
                <w:rFonts w:ascii="Times New Roman" w:hAnsi="Times New Roman" w:cs="Times New Roman"/>
                <w:sz w:val="24"/>
                <w:szCs w:val="24"/>
              </w:rPr>
              <w:t>Yr</w:t>
            </w:r>
            <w:proofErr w:type="spellEnd"/>
            <w:r w:rsidRPr="00E05E27">
              <w:rPr>
                <w:rFonts w:ascii="Times New Roman" w:hAnsi="Times New Roman" w:cs="Times New Roman"/>
                <w:sz w:val="24"/>
                <w:szCs w:val="24"/>
              </w:rPr>
              <w:t xml:space="preserve"> 4]</w:t>
            </w:r>
          </w:p>
          <w:p w14:paraId="3043E551" w14:textId="77777777" w:rsidR="00E05E27" w:rsidRPr="00E05E27" w:rsidRDefault="00E05E27" w:rsidP="00E05E27">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p>
          <w:p w14:paraId="4F64CEA0" w14:textId="37C12A4B" w:rsidR="006A0A36" w:rsidRPr="006A0A36" w:rsidRDefault="00E05E27" w:rsidP="00E05E27">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05E27">
              <w:rPr>
                <w:rFonts w:ascii="Times New Roman" w:hAnsi="Times New Roman" w:cs="Times New Roman"/>
                <w:sz w:val="24"/>
                <w:szCs w:val="24"/>
              </w:rPr>
              <w:t>Sponsor/conduct an in-person meeting with 24 academic behavioral health faculty to demonstrate the CIP products, with 60% of faculty reporting using the material in the CIP products in their classes. [</w:t>
            </w:r>
            <w:proofErr w:type="spellStart"/>
            <w:r w:rsidRPr="00E05E27">
              <w:rPr>
                <w:rFonts w:ascii="Times New Roman" w:hAnsi="Times New Roman" w:cs="Times New Roman"/>
                <w:sz w:val="24"/>
                <w:szCs w:val="24"/>
              </w:rPr>
              <w:t>Yr</w:t>
            </w:r>
            <w:proofErr w:type="spellEnd"/>
            <w:r w:rsidRPr="00E05E27">
              <w:rPr>
                <w:rFonts w:ascii="Times New Roman" w:hAnsi="Times New Roman" w:cs="Times New Roman"/>
                <w:sz w:val="24"/>
                <w:szCs w:val="24"/>
              </w:rPr>
              <w:t xml:space="preserve"> 5]</w:t>
            </w:r>
          </w:p>
        </w:tc>
      </w:tr>
      <w:tr w:rsidR="00E05E27" w:rsidRPr="006503E8" w14:paraId="1239E012" w14:textId="77777777" w:rsidTr="001F76CF">
        <w:tc>
          <w:tcPr>
            <w:tcW w:w="2335" w:type="dxa"/>
          </w:tcPr>
          <w:p w14:paraId="7C57A82E" w14:textId="18D0C740" w:rsidR="00E05E27" w:rsidRPr="006A0A36" w:rsidRDefault="0090369A"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05E27">
              <w:rPr>
                <w:rFonts w:ascii="Times New Roman" w:hAnsi="Times New Roman" w:cs="Times New Roman"/>
                <w:sz w:val="24"/>
                <w:szCs w:val="24"/>
              </w:rPr>
              <w:lastRenderedPageBreak/>
              <w:t>Mountain</w:t>
            </w:r>
            <w:r w:rsidR="00E05E27" w:rsidRPr="00E05E27">
              <w:rPr>
                <w:rFonts w:ascii="Times New Roman" w:hAnsi="Times New Roman" w:cs="Times New Roman"/>
                <w:sz w:val="24"/>
                <w:szCs w:val="24"/>
              </w:rPr>
              <w:t xml:space="preserve"> Plains </w:t>
            </w:r>
          </w:p>
        </w:tc>
        <w:tc>
          <w:tcPr>
            <w:tcW w:w="7015" w:type="dxa"/>
          </w:tcPr>
          <w:p w14:paraId="49DBD9A8" w14:textId="10705DEF" w:rsidR="00E05E27" w:rsidRPr="00E05E27" w:rsidRDefault="00E05E27" w:rsidP="00E05E27">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05E27">
              <w:rPr>
                <w:rFonts w:ascii="Times New Roman" w:hAnsi="Times New Roman" w:cs="Times New Roman"/>
                <w:sz w:val="24"/>
                <w:szCs w:val="24"/>
              </w:rPr>
              <w:t>Serve on Network Workgroups related to: development and support of CoPs; technology-based interventions (TBIs); tribal SUD treatment and recovery support providers; frontier/rural issues that impact SUD treatment and recovery support practices; and/or best practices to develop a workplace culture that supports learning. [</w:t>
            </w:r>
            <w:proofErr w:type="spellStart"/>
            <w:r w:rsidRPr="00E05E27">
              <w:rPr>
                <w:rFonts w:ascii="Times New Roman" w:hAnsi="Times New Roman" w:cs="Times New Roman"/>
                <w:sz w:val="24"/>
                <w:szCs w:val="24"/>
              </w:rPr>
              <w:t>Yrs</w:t>
            </w:r>
            <w:proofErr w:type="spellEnd"/>
            <w:r w:rsidRPr="00E05E27">
              <w:rPr>
                <w:rFonts w:ascii="Times New Roman" w:hAnsi="Times New Roman" w:cs="Times New Roman"/>
                <w:sz w:val="24"/>
                <w:szCs w:val="24"/>
              </w:rPr>
              <w:t xml:space="preserve"> 1-5]</w:t>
            </w:r>
          </w:p>
        </w:tc>
      </w:tr>
      <w:tr w:rsidR="00E05E27" w:rsidRPr="006503E8" w14:paraId="2A60357A" w14:textId="77777777" w:rsidTr="001F76CF">
        <w:tc>
          <w:tcPr>
            <w:tcW w:w="2335" w:type="dxa"/>
          </w:tcPr>
          <w:p w14:paraId="35CD8706" w14:textId="1C789547" w:rsidR="00E05E27" w:rsidRPr="00E05E27" w:rsidRDefault="00E05E27"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05E27">
              <w:rPr>
                <w:rFonts w:ascii="Times New Roman" w:hAnsi="Times New Roman" w:cs="Times New Roman"/>
                <w:sz w:val="24"/>
                <w:szCs w:val="24"/>
              </w:rPr>
              <w:t xml:space="preserve">Northwest </w:t>
            </w:r>
          </w:p>
        </w:tc>
        <w:tc>
          <w:tcPr>
            <w:tcW w:w="7015" w:type="dxa"/>
          </w:tcPr>
          <w:p w14:paraId="28C1B597" w14:textId="792BF291" w:rsidR="00E05E27" w:rsidRPr="00E05E27" w:rsidRDefault="00E05E27" w:rsidP="00E05E27">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05E27">
              <w:rPr>
                <w:rFonts w:ascii="Times New Roman" w:hAnsi="Times New Roman" w:cs="Times New Roman"/>
                <w:sz w:val="24"/>
                <w:szCs w:val="24"/>
              </w:rPr>
              <w:t xml:space="preserve">By Oct 1, 2019, NWATTC will facilitate adoption and implementation of an empirically-supported 'Healing of the Canoe' (HOC) life skills curriculum by </w:t>
            </w:r>
            <w:r w:rsidR="00C86442" w:rsidRPr="00026F82">
              <w:rPr>
                <w:rFonts w:ascii="Times New Roman" w:hAnsi="Times New Roman" w:cs="Times New Roman"/>
                <w:sz w:val="24"/>
                <w:szCs w:val="24"/>
              </w:rPr>
              <w:t>A</w:t>
            </w:r>
            <w:r w:rsidR="00C86442">
              <w:rPr>
                <w:rFonts w:ascii="Times New Roman" w:hAnsi="Times New Roman" w:cs="Times New Roman"/>
                <w:sz w:val="24"/>
                <w:szCs w:val="24"/>
              </w:rPr>
              <w:t xml:space="preserve">merican </w:t>
            </w:r>
            <w:r w:rsidR="00C86442" w:rsidRPr="00026F82">
              <w:rPr>
                <w:rFonts w:ascii="Times New Roman" w:hAnsi="Times New Roman" w:cs="Times New Roman"/>
                <w:sz w:val="24"/>
                <w:szCs w:val="24"/>
              </w:rPr>
              <w:t>I</w:t>
            </w:r>
            <w:r w:rsidR="00C86442">
              <w:rPr>
                <w:rFonts w:ascii="Times New Roman" w:hAnsi="Times New Roman" w:cs="Times New Roman"/>
                <w:sz w:val="24"/>
                <w:szCs w:val="24"/>
              </w:rPr>
              <w:t>ndian</w:t>
            </w:r>
            <w:r w:rsidR="00C86442" w:rsidRPr="00026F82">
              <w:rPr>
                <w:rFonts w:ascii="Times New Roman" w:hAnsi="Times New Roman" w:cs="Times New Roman"/>
                <w:sz w:val="24"/>
                <w:szCs w:val="24"/>
              </w:rPr>
              <w:t>/A</w:t>
            </w:r>
            <w:r w:rsidR="00C86442">
              <w:rPr>
                <w:rFonts w:ascii="Times New Roman" w:hAnsi="Times New Roman" w:cs="Times New Roman"/>
                <w:sz w:val="24"/>
                <w:szCs w:val="24"/>
              </w:rPr>
              <w:t xml:space="preserve">laska </w:t>
            </w:r>
            <w:r w:rsidR="00C86442" w:rsidRPr="00026F82">
              <w:rPr>
                <w:rFonts w:ascii="Times New Roman" w:hAnsi="Times New Roman" w:cs="Times New Roman"/>
                <w:sz w:val="24"/>
                <w:szCs w:val="24"/>
              </w:rPr>
              <w:t>N</w:t>
            </w:r>
            <w:r w:rsidR="00C86442">
              <w:rPr>
                <w:rFonts w:ascii="Times New Roman" w:hAnsi="Times New Roman" w:cs="Times New Roman"/>
                <w:sz w:val="24"/>
                <w:szCs w:val="24"/>
              </w:rPr>
              <w:t>ative</w:t>
            </w:r>
            <w:r w:rsidR="00C86442" w:rsidRPr="00E05E27" w:rsidDel="00C86442">
              <w:rPr>
                <w:rFonts w:ascii="Times New Roman" w:hAnsi="Times New Roman" w:cs="Times New Roman"/>
                <w:sz w:val="24"/>
                <w:szCs w:val="24"/>
              </w:rPr>
              <w:t xml:space="preserve"> </w:t>
            </w:r>
            <w:r w:rsidRPr="00E05E27">
              <w:rPr>
                <w:rFonts w:ascii="Times New Roman" w:hAnsi="Times New Roman" w:cs="Times New Roman"/>
                <w:sz w:val="24"/>
                <w:szCs w:val="24"/>
              </w:rPr>
              <w:t>tribal organizations in two Region 10 geographic areas through participation in six-month technical assistance projects.</w:t>
            </w:r>
          </w:p>
        </w:tc>
      </w:tr>
      <w:tr w:rsidR="0090369A" w14:paraId="1A7FBF86" w14:textId="77777777" w:rsidTr="01E9235B">
        <w:tc>
          <w:tcPr>
            <w:tcW w:w="2335" w:type="dxa"/>
          </w:tcPr>
          <w:p w14:paraId="0B79CCDB" w14:textId="26059705" w:rsidR="0090369A" w:rsidRDefault="0090369A" w:rsidP="0090369A">
            <w:pPr>
              <w:rPr>
                <w:rFonts w:ascii="Times New Roman" w:eastAsia="Times New Roman" w:hAnsi="Times New Roman" w:cs="Times New Roman"/>
                <w:sz w:val="24"/>
                <w:szCs w:val="24"/>
              </w:rPr>
            </w:pPr>
            <w:r w:rsidRPr="00014F85">
              <w:rPr>
                <w:rFonts w:ascii="Times New Roman" w:hAnsi="Times New Roman" w:cs="Times New Roman"/>
                <w:sz w:val="24"/>
                <w:szCs w:val="24"/>
              </w:rPr>
              <w:t>American Indian/Alaska Native</w:t>
            </w:r>
          </w:p>
        </w:tc>
        <w:tc>
          <w:tcPr>
            <w:tcW w:w="7015" w:type="dxa"/>
          </w:tcPr>
          <w:p w14:paraId="5C3060EF" w14:textId="282D8ADD" w:rsidR="0090369A" w:rsidRDefault="0090369A" w:rsidP="0090369A">
            <w:pPr>
              <w:rPr>
                <w:rFonts w:ascii="Times New Roman" w:eastAsia="Times New Roman" w:hAnsi="Times New Roman" w:cs="Times New Roman"/>
                <w:sz w:val="24"/>
                <w:szCs w:val="24"/>
              </w:rPr>
            </w:pPr>
            <w:r w:rsidRPr="6AC0FA02">
              <w:rPr>
                <w:rFonts w:ascii="Times New Roman" w:eastAsia="Times New Roman" w:hAnsi="Times New Roman" w:cs="Times New Roman"/>
                <w:sz w:val="24"/>
                <w:szCs w:val="24"/>
              </w:rPr>
              <w:t>Continue our ongoing workforce development studies</w:t>
            </w:r>
          </w:p>
        </w:tc>
      </w:tr>
      <w:tr w:rsidR="0090369A" w14:paraId="0752FBEB" w14:textId="77777777" w:rsidTr="01E9235B">
        <w:tc>
          <w:tcPr>
            <w:tcW w:w="2335" w:type="dxa"/>
          </w:tcPr>
          <w:p w14:paraId="408B7019" w14:textId="3F7F557C" w:rsidR="0090369A" w:rsidRDefault="0090369A" w:rsidP="0090369A">
            <w:pPr>
              <w:rPr>
                <w:rFonts w:ascii="Times New Roman" w:eastAsia="Times New Roman" w:hAnsi="Times New Roman" w:cs="Times New Roman"/>
                <w:sz w:val="24"/>
                <w:szCs w:val="24"/>
              </w:rPr>
            </w:pPr>
            <w:r w:rsidRPr="00014F85">
              <w:rPr>
                <w:rFonts w:ascii="Times New Roman" w:hAnsi="Times New Roman" w:cs="Times New Roman"/>
                <w:sz w:val="24"/>
                <w:szCs w:val="24"/>
              </w:rPr>
              <w:t>American Indian/Alaska Native</w:t>
            </w:r>
          </w:p>
        </w:tc>
        <w:tc>
          <w:tcPr>
            <w:tcW w:w="7015" w:type="dxa"/>
          </w:tcPr>
          <w:p w14:paraId="2AC77A4E" w14:textId="7290AC55" w:rsidR="0090369A" w:rsidRDefault="0090369A" w:rsidP="0090369A">
            <w:pPr>
              <w:rPr>
                <w:rFonts w:ascii="Times New Roman" w:eastAsia="Times New Roman" w:hAnsi="Times New Roman" w:cs="Times New Roman"/>
                <w:sz w:val="24"/>
                <w:szCs w:val="24"/>
              </w:rPr>
            </w:pPr>
            <w:r w:rsidRPr="6AC0FA02">
              <w:rPr>
                <w:rFonts w:ascii="Times New Roman" w:eastAsia="Times New Roman" w:hAnsi="Times New Roman" w:cs="Times New Roman"/>
                <w:sz w:val="24"/>
                <w:szCs w:val="24"/>
              </w:rPr>
              <w:t>Raise awareness and disseminate core competencies (TAP21, TAP21A)</w:t>
            </w:r>
          </w:p>
        </w:tc>
      </w:tr>
      <w:tr w:rsidR="0090369A" w14:paraId="5C4460F7" w14:textId="77777777" w:rsidTr="01E9235B">
        <w:tc>
          <w:tcPr>
            <w:tcW w:w="2335" w:type="dxa"/>
          </w:tcPr>
          <w:p w14:paraId="514B16C3" w14:textId="12FF5881" w:rsidR="0090369A" w:rsidRDefault="0090369A" w:rsidP="0090369A">
            <w:pPr>
              <w:rPr>
                <w:rFonts w:ascii="Times New Roman" w:eastAsia="Times New Roman" w:hAnsi="Times New Roman" w:cs="Times New Roman"/>
                <w:sz w:val="24"/>
                <w:szCs w:val="24"/>
              </w:rPr>
            </w:pPr>
            <w:r w:rsidRPr="00014F85">
              <w:rPr>
                <w:rFonts w:ascii="Times New Roman" w:hAnsi="Times New Roman" w:cs="Times New Roman"/>
                <w:sz w:val="24"/>
                <w:szCs w:val="24"/>
              </w:rPr>
              <w:t>American Indian/Alaska Native</w:t>
            </w:r>
          </w:p>
        </w:tc>
        <w:tc>
          <w:tcPr>
            <w:tcW w:w="7015" w:type="dxa"/>
          </w:tcPr>
          <w:p w14:paraId="72444ADD" w14:textId="3CE7D97D" w:rsidR="0090369A" w:rsidRDefault="0090369A" w:rsidP="0090369A">
            <w:pPr>
              <w:rPr>
                <w:rFonts w:ascii="Times New Roman" w:eastAsia="Times New Roman" w:hAnsi="Times New Roman" w:cs="Times New Roman"/>
                <w:sz w:val="24"/>
                <w:szCs w:val="24"/>
              </w:rPr>
            </w:pPr>
            <w:r w:rsidRPr="6AC0FA02">
              <w:rPr>
                <w:rFonts w:ascii="Times New Roman" w:eastAsia="Times New Roman" w:hAnsi="Times New Roman" w:cs="Times New Roman"/>
                <w:sz w:val="24"/>
                <w:szCs w:val="24"/>
              </w:rPr>
              <w:t>Expand capacity to provide trainings regionally through offering TOTs</w:t>
            </w:r>
          </w:p>
        </w:tc>
      </w:tr>
      <w:tr w:rsidR="0090369A" w14:paraId="36FF4BFD" w14:textId="77777777" w:rsidTr="01E9235B">
        <w:tc>
          <w:tcPr>
            <w:tcW w:w="2335" w:type="dxa"/>
          </w:tcPr>
          <w:p w14:paraId="5C3B5DAB" w14:textId="68F31A43" w:rsidR="0090369A" w:rsidRDefault="0090369A" w:rsidP="0090369A">
            <w:pPr>
              <w:rPr>
                <w:rFonts w:ascii="Times New Roman" w:eastAsia="Times New Roman" w:hAnsi="Times New Roman" w:cs="Times New Roman"/>
                <w:sz w:val="24"/>
                <w:szCs w:val="24"/>
              </w:rPr>
            </w:pPr>
            <w:r w:rsidRPr="00014F85">
              <w:rPr>
                <w:rFonts w:ascii="Times New Roman" w:hAnsi="Times New Roman" w:cs="Times New Roman"/>
                <w:sz w:val="24"/>
                <w:szCs w:val="24"/>
              </w:rPr>
              <w:t>American Indian/Alaska Native</w:t>
            </w:r>
          </w:p>
        </w:tc>
        <w:tc>
          <w:tcPr>
            <w:tcW w:w="7015" w:type="dxa"/>
          </w:tcPr>
          <w:p w14:paraId="266C99B0" w14:textId="5976469E" w:rsidR="0090369A" w:rsidRDefault="0090369A" w:rsidP="0090369A">
            <w:pPr>
              <w:rPr>
                <w:rFonts w:ascii="Times New Roman" w:eastAsia="Times New Roman" w:hAnsi="Times New Roman" w:cs="Times New Roman"/>
                <w:sz w:val="24"/>
                <w:szCs w:val="24"/>
              </w:rPr>
            </w:pPr>
            <w:r w:rsidRPr="6AC0FA02">
              <w:rPr>
                <w:rFonts w:ascii="Times New Roman" w:eastAsia="Times New Roman" w:hAnsi="Times New Roman" w:cs="Times New Roman"/>
                <w:sz w:val="24"/>
                <w:szCs w:val="24"/>
              </w:rPr>
              <w:t>Support the development of a MA program in Native culturally-informed behavioral health practices in one tribal college and support implementation of new practicum sites</w:t>
            </w:r>
          </w:p>
        </w:tc>
      </w:tr>
      <w:tr w:rsidR="0090369A" w14:paraId="65053E07" w14:textId="77777777" w:rsidTr="01E9235B">
        <w:tc>
          <w:tcPr>
            <w:tcW w:w="2335" w:type="dxa"/>
          </w:tcPr>
          <w:p w14:paraId="52AB7420" w14:textId="51436E88" w:rsidR="0090369A" w:rsidRDefault="0090369A" w:rsidP="0090369A">
            <w:pPr>
              <w:rPr>
                <w:rFonts w:ascii="Times New Roman" w:eastAsia="Times New Roman" w:hAnsi="Times New Roman" w:cs="Times New Roman"/>
                <w:sz w:val="24"/>
                <w:szCs w:val="24"/>
              </w:rPr>
            </w:pPr>
            <w:r w:rsidRPr="00014F85">
              <w:rPr>
                <w:rFonts w:ascii="Times New Roman" w:hAnsi="Times New Roman" w:cs="Times New Roman"/>
                <w:sz w:val="24"/>
                <w:szCs w:val="24"/>
              </w:rPr>
              <w:t>American Indian/Alaska Native</w:t>
            </w:r>
          </w:p>
        </w:tc>
        <w:tc>
          <w:tcPr>
            <w:tcW w:w="7015" w:type="dxa"/>
          </w:tcPr>
          <w:p w14:paraId="47730D37" w14:textId="6E419E57" w:rsidR="0090369A" w:rsidRDefault="0090369A" w:rsidP="0090369A">
            <w:pPr>
              <w:rPr>
                <w:rFonts w:ascii="Times New Roman" w:eastAsia="Times New Roman" w:hAnsi="Times New Roman" w:cs="Times New Roman"/>
                <w:sz w:val="24"/>
                <w:szCs w:val="24"/>
              </w:rPr>
            </w:pPr>
            <w:r w:rsidRPr="6AC0FA02">
              <w:rPr>
                <w:rFonts w:ascii="Times New Roman" w:eastAsia="Times New Roman" w:hAnsi="Times New Roman" w:cs="Times New Roman"/>
                <w:sz w:val="24"/>
                <w:szCs w:val="24"/>
              </w:rPr>
              <w:t>Recruit participants and begin the 2019 Leadership Academy</w:t>
            </w:r>
          </w:p>
        </w:tc>
      </w:tr>
      <w:tr w:rsidR="0090369A" w14:paraId="32AB21E7" w14:textId="77777777" w:rsidTr="01E9235B">
        <w:tc>
          <w:tcPr>
            <w:tcW w:w="2335" w:type="dxa"/>
          </w:tcPr>
          <w:p w14:paraId="6F33796F" w14:textId="22F42A5B" w:rsidR="0090369A" w:rsidRDefault="0090369A" w:rsidP="0090369A">
            <w:pPr>
              <w:rPr>
                <w:rFonts w:ascii="Times New Roman" w:eastAsia="Times New Roman" w:hAnsi="Times New Roman" w:cs="Times New Roman"/>
                <w:sz w:val="24"/>
                <w:szCs w:val="24"/>
              </w:rPr>
            </w:pPr>
            <w:r w:rsidRPr="00014F85">
              <w:rPr>
                <w:rFonts w:ascii="Times New Roman" w:hAnsi="Times New Roman" w:cs="Times New Roman"/>
                <w:sz w:val="24"/>
                <w:szCs w:val="24"/>
              </w:rPr>
              <w:t>American Indian/Alaska Native</w:t>
            </w:r>
          </w:p>
        </w:tc>
        <w:tc>
          <w:tcPr>
            <w:tcW w:w="7015" w:type="dxa"/>
          </w:tcPr>
          <w:p w14:paraId="4AD7B3D7" w14:textId="1B1E22D8" w:rsidR="0090369A" w:rsidRDefault="0090369A" w:rsidP="0090369A">
            <w:pPr>
              <w:rPr>
                <w:rFonts w:ascii="Times New Roman" w:eastAsia="Times New Roman" w:hAnsi="Times New Roman" w:cs="Times New Roman"/>
                <w:sz w:val="24"/>
                <w:szCs w:val="24"/>
              </w:rPr>
            </w:pPr>
            <w:r w:rsidRPr="6AC0FA02">
              <w:rPr>
                <w:rFonts w:ascii="Times New Roman" w:eastAsia="Times New Roman" w:hAnsi="Times New Roman" w:cs="Times New Roman"/>
                <w:sz w:val="24"/>
                <w:szCs w:val="24"/>
              </w:rPr>
              <w:t>Facilitate integration of SUD in specialty health care</w:t>
            </w:r>
          </w:p>
        </w:tc>
      </w:tr>
      <w:tr w:rsidR="0090369A" w14:paraId="0690B9C9" w14:textId="77777777" w:rsidTr="01E9235B">
        <w:tc>
          <w:tcPr>
            <w:tcW w:w="2335" w:type="dxa"/>
          </w:tcPr>
          <w:p w14:paraId="0B32E833" w14:textId="0C099B76" w:rsidR="0090369A" w:rsidRDefault="0090369A" w:rsidP="0090369A">
            <w:pPr>
              <w:rPr>
                <w:rFonts w:ascii="Times New Roman" w:eastAsia="Times New Roman" w:hAnsi="Times New Roman" w:cs="Times New Roman"/>
                <w:sz w:val="24"/>
                <w:szCs w:val="24"/>
              </w:rPr>
            </w:pPr>
            <w:r w:rsidRPr="00014F85">
              <w:rPr>
                <w:rFonts w:ascii="Times New Roman" w:hAnsi="Times New Roman" w:cs="Times New Roman"/>
                <w:sz w:val="24"/>
                <w:szCs w:val="24"/>
              </w:rPr>
              <w:t>American Indian/Alaska Native</w:t>
            </w:r>
          </w:p>
        </w:tc>
        <w:tc>
          <w:tcPr>
            <w:tcW w:w="7015" w:type="dxa"/>
          </w:tcPr>
          <w:p w14:paraId="21B58033" w14:textId="61210DC2" w:rsidR="0090369A" w:rsidRDefault="0090369A" w:rsidP="0090369A">
            <w:pPr>
              <w:rPr>
                <w:rFonts w:ascii="Times New Roman" w:eastAsia="Times New Roman" w:hAnsi="Times New Roman" w:cs="Times New Roman"/>
                <w:sz w:val="24"/>
                <w:szCs w:val="24"/>
              </w:rPr>
            </w:pPr>
            <w:r w:rsidRPr="6AC0FA02">
              <w:rPr>
                <w:rFonts w:ascii="Times New Roman" w:eastAsia="Times New Roman" w:hAnsi="Times New Roman" w:cs="Times New Roman"/>
                <w:sz w:val="24"/>
                <w:szCs w:val="24"/>
              </w:rPr>
              <w:t>Advisory Council and Executive Committee Meetings</w:t>
            </w:r>
          </w:p>
        </w:tc>
      </w:tr>
      <w:tr w:rsidR="0090369A" w14:paraId="74AF8C0F" w14:textId="77777777" w:rsidTr="26E3D6EE">
        <w:tc>
          <w:tcPr>
            <w:tcW w:w="2335" w:type="dxa"/>
          </w:tcPr>
          <w:p w14:paraId="4976B196" w14:textId="679DAC65" w:rsidR="0090369A" w:rsidRDefault="0090369A" w:rsidP="0090369A">
            <w:pPr>
              <w:rPr>
                <w:rFonts w:ascii="Times New Roman" w:eastAsia="Times New Roman" w:hAnsi="Times New Roman" w:cs="Times New Roman"/>
                <w:sz w:val="24"/>
                <w:szCs w:val="24"/>
              </w:rPr>
            </w:pPr>
            <w:r w:rsidRPr="00014F85">
              <w:rPr>
                <w:rFonts w:ascii="Times New Roman" w:hAnsi="Times New Roman" w:cs="Times New Roman"/>
                <w:sz w:val="24"/>
                <w:szCs w:val="24"/>
              </w:rPr>
              <w:t>American Indian/Alaska Native</w:t>
            </w:r>
          </w:p>
        </w:tc>
        <w:tc>
          <w:tcPr>
            <w:tcW w:w="7015" w:type="dxa"/>
          </w:tcPr>
          <w:p w14:paraId="5F1EB77F" w14:textId="26430AF5" w:rsidR="0090369A" w:rsidRDefault="0090369A" w:rsidP="0090369A">
            <w:pPr>
              <w:rPr>
                <w:rFonts w:ascii="Times New Roman" w:eastAsia="Times New Roman" w:hAnsi="Times New Roman" w:cs="Times New Roman"/>
                <w:sz w:val="24"/>
                <w:szCs w:val="24"/>
              </w:rPr>
            </w:pPr>
            <w:r w:rsidRPr="6AC0FA02">
              <w:rPr>
                <w:rFonts w:ascii="Times New Roman" w:eastAsia="Times New Roman" w:hAnsi="Times New Roman" w:cs="Times New Roman"/>
                <w:sz w:val="24"/>
                <w:szCs w:val="24"/>
              </w:rPr>
              <w:t>Use of multimedia methods to alert tribal communities about the Opiate epidemic and the STR in their states.</w:t>
            </w:r>
          </w:p>
        </w:tc>
      </w:tr>
      <w:tr w:rsidR="0090369A" w14:paraId="43C8FB9D" w14:textId="77777777" w:rsidTr="26E3D6EE">
        <w:tc>
          <w:tcPr>
            <w:tcW w:w="2335" w:type="dxa"/>
          </w:tcPr>
          <w:p w14:paraId="6DF751CF" w14:textId="26EB972E" w:rsidR="0090369A" w:rsidRDefault="0090369A" w:rsidP="0090369A">
            <w:pPr>
              <w:rPr>
                <w:rFonts w:ascii="Times New Roman" w:eastAsia="Times New Roman" w:hAnsi="Times New Roman" w:cs="Times New Roman"/>
                <w:sz w:val="24"/>
                <w:szCs w:val="24"/>
              </w:rPr>
            </w:pPr>
            <w:r w:rsidRPr="00014F85">
              <w:rPr>
                <w:rFonts w:ascii="Times New Roman" w:hAnsi="Times New Roman" w:cs="Times New Roman"/>
                <w:sz w:val="24"/>
                <w:szCs w:val="24"/>
              </w:rPr>
              <w:t>American Indian/Alaska Native</w:t>
            </w:r>
          </w:p>
        </w:tc>
        <w:tc>
          <w:tcPr>
            <w:tcW w:w="7015" w:type="dxa"/>
          </w:tcPr>
          <w:p w14:paraId="631A83B8" w14:textId="11C1EE45" w:rsidR="0090369A" w:rsidRDefault="0090369A" w:rsidP="0090369A">
            <w:pPr>
              <w:rPr>
                <w:rFonts w:ascii="Times New Roman" w:eastAsia="Times New Roman" w:hAnsi="Times New Roman" w:cs="Times New Roman"/>
                <w:sz w:val="24"/>
                <w:szCs w:val="24"/>
              </w:rPr>
            </w:pPr>
            <w:r w:rsidRPr="6AC0FA02">
              <w:rPr>
                <w:rFonts w:ascii="Times New Roman" w:eastAsia="Times New Roman" w:hAnsi="Times New Roman" w:cs="Times New Roman"/>
                <w:sz w:val="24"/>
                <w:szCs w:val="24"/>
              </w:rPr>
              <w:t>Initiate intensive TA upon request</w:t>
            </w:r>
          </w:p>
        </w:tc>
      </w:tr>
      <w:tr w:rsidR="0090369A" w14:paraId="49A96489" w14:textId="77777777" w:rsidTr="26E3D6EE">
        <w:tc>
          <w:tcPr>
            <w:tcW w:w="2335" w:type="dxa"/>
          </w:tcPr>
          <w:p w14:paraId="7BF98928" w14:textId="3713762F" w:rsidR="0090369A" w:rsidRDefault="0090369A" w:rsidP="0090369A">
            <w:pPr>
              <w:rPr>
                <w:rFonts w:ascii="Times New Roman" w:eastAsia="Times New Roman" w:hAnsi="Times New Roman" w:cs="Times New Roman"/>
                <w:sz w:val="24"/>
                <w:szCs w:val="24"/>
              </w:rPr>
            </w:pPr>
            <w:r w:rsidRPr="00014F85">
              <w:rPr>
                <w:rFonts w:ascii="Times New Roman" w:hAnsi="Times New Roman" w:cs="Times New Roman"/>
                <w:sz w:val="24"/>
                <w:szCs w:val="24"/>
              </w:rPr>
              <w:t>American Indian/Alaska Native</w:t>
            </w:r>
          </w:p>
        </w:tc>
        <w:tc>
          <w:tcPr>
            <w:tcW w:w="7015" w:type="dxa"/>
          </w:tcPr>
          <w:p w14:paraId="4EEF14BE" w14:textId="11C1EE45" w:rsidR="0090369A" w:rsidRDefault="0090369A" w:rsidP="0090369A">
            <w:pPr>
              <w:rPr>
                <w:rFonts w:ascii="Times New Roman" w:eastAsia="Times New Roman" w:hAnsi="Times New Roman" w:cs="Times New Roman"/>
                <w:sz w:val="24"/>
                <w:szCs w:val="24"/>
              </w:rPr>
            </w:pPr>
            <w:r w:rsidRPr="58A5B88A">
              <w:rPr>
                <w:rFonts w:ascii="Times New Roman" w:eastAsia="Times New Roman" w:hAnsi="Times New Roman" w:cs="Times New Roman"/>
                <w:sz w:val="24"/>
                <w:szCs w:val="24"/>
              </w:rPr>
              <w:t>Provide intensive technical assistance to support system change to implement culturally appropriate EBPs</w:t>
            </w:r>
          </w:p>
        </w:tc>
      </w:tr>
      <w:tr w:rsidR="0090369A" w14:paraId="6B611E0F" w14:textId="77777777" w:rsidTr="26E3D6EE">
        <w:tc>
          <w:tcPr>
            <w:tcW w:w="2335" w:type="dxa"/>
          </w:tcPr>
          <w:p w14:paraId="518D4E73" w14:textId="00A9C4F1" w:rsidR="0090369A" w:rsidRDefault="0090369A" w:rsidP="0090369A">
            <w:pPr>
              <w:rPr>
                <w:rFonts w:ascii="Times New Roman" w:eastAsia="Times New Roman" w:hAnsi="Times New Roman" w:cs="Times New Roman"/>
                <w:sz w:val="24"/>
                <w:szCs w:val="24"/>
              </w:rPr>
            </w:pPr>
            <w:r w:rsidRPr="00014F85">
              <w:rPr>
                <w:rFonts w:ascii="Times New Roman" w:hAnsi="Times New Roman" w:cs="Times New Roman"/>
                <w:sz w:val="24"/>
                <w:szCs w:val="24"/>
              </w:rPr>
              <w:t>American Indian/Alaska Native</w:t>
            </w:r>
          </w:p>
        </w:tc>
        <w:tc>
          <w:tcPr>
            <w:tcW w:w="7015" w:type="dxa"/>
          </w:tcPr>
          <w:p w14:paraId="7889F88A" w14:textId="11C1EE45" w:rsidR="0090369A" w:rsidRDefault="0090369A" w:rsidP="0090369A">
            <w:pPr>
              <w:rPr>
                <w:rFonts w:ascii="Times New Roman" w:eastAsia="Times New Roman" w:hAnsi="Times New Roman" w:cs="Times New Roman"/>
                <w:sz w:val="24"/>
                <w:szCs w:val="24"/>
              </w:rPr>
            </w:pPr>
            <w:r w:rsidRPr="58A5B88A">
              <w:rPr>
                <w:rFonts w:ascii="Times New Roman" w:eastAsia="Times New Roman" w:hAnsi="Times New Roman" w:cs="Times New Roman"/>
                <w:sz w:val="24"/>
                <w:szCs w:val="24"/>
              </w:rPr>
              <w:t>Conduct a pilot for an updated curriculum The Spirit of Communication: Motivational Interviewing and Traditional Teachings</w:t>
            </w:r>
          </w:p>
        </w:tc>
      </w:tr>
      <w:tr w:rsidR="0090369A" w14:paraId="012F1F4D" w14:textId="77777777" w:rsidTr="26E3D6EE">
        <w:tc>
          <w:tcPr>
            <w:tcW w:w="2335" w:type="dxa"/>
          </w:tcPr>
          <w:p w14:paraId="3DDF9FF7" w14:textId="0BF4F931" w:rsidR="0090369A" w:rsidRDefault="0090369A" w:rsidP="0090369A">
            <w:pPr>
              <w:rPr>
                <w:rFonts w:ascii="Times New Roman" w:eastAsia="Times New Roman" w:hAnsi="Times New Roman" w:cs="Times New Roman"/>
                <w:sz w:val="24"/>
                <w:szCs w:val="24"/>
              </w:rPr>
            </w:pPr>
            <w:r w:rsidRPr="00014F85">
              <w:rPr>
                <w:rFonts w:ascii="Times New Roman" w:hAnsi="Times New Roman" w:cs="Times New Roman"/>
                <w:sz w:val="24"/>
                <w:szCs w:val="24"/>
              </w:rPr>
              <w:t>American Indian/Alaska Native</w:t>
            </w:r>
          </w:p>
        </w:tc>
        <w:tc>
          <w:tcPr>
            <w:tcW w:w="7015" w:type="dxa"/>
          </w:tcPr>
          <w:p w14:paraId="0F8761A6" w14:textId="11C1EE45" w:rsidR="0090369A" w:rsidRDefault="0090369A" w:rsidP="0090369A">
            <w:pPr>
              <w:rPr>
                <w:rFonts w:ascii="Times New Roman" w:eastAsia="Times New Roman" w:hAnsi="Times New Roman" w:cs="Times New Roman"/>
                <w:sz w:val="24"/>
                <w:szCs w:val="24"/>
              </w:rPr>
            </w:pPr>
            <w:r w:rsidRPr="58A5B88A">
              <w:rPr>
                <w:rFonts w:ascii="Times New Roman" w:eastAsia="Times New Roman" w:hAnsi="Times New Roman" w:cs="Times New Roman"/>
                <w:sz w:val="24"/>
                <w:szCs w:val="24"/>
              </w:rPr>
              <w:t>Increase the number of Healing to Wellness Courts that can regularly assess substance use disorder</w:t>
            </w:r>
          </w:p>
        </w:tc>
      </w:tr>
      <w:tr w:rsidR="0090369A" w14:paraId="4B52B43E" w14:textId="77777777" w:rsidTr="26E3D6EE">
        <w:tc>
          <w:tcPr>
            <w:tcW w:w="2335" w:type="dxa"/>
          </w:tcPr>
          <w:p w14:paraId="0CD9687A" w14:textId="500883A6" w:rsidR="0090369A" w:rsidRDefault="0090369A" w:rsidP="0090369A">
            <w:pPr>
              <w:rPr>
                <w:rFonts w:ascii="Times New Roman" w:eastAsia="Times New Roman" w:hAnsi="Times New Roman" w:cs="Times New Roman"/>
                <w:sz w:val="24"/>
                <w:szCs w:val="24"/>
              </w:rPr>
            </w:pPr>
            <w:r w:rsidRPr="00014F85">
              <w:rPr>
                <w:rFonts w:ascii="Times New Roman" w:hAnsi="Times New Roman" w:cs="Times New Roman"/>
                <w:sz w:val="24"/>
                <w:szCs w:val="24"/>
              </w:rPr>
              <w:t>American Indian/Alaska Native</w:t>
            </w:r>
          </w:p>
        </w:tc>
        <w:tc>
          <w:tcPr>
            <w:tcW w:w="7015" w:type="dxa"/>
          </w:tcPr>
          <w:p w14:paraId="2637E478" w14:textId="11C1EE45" w:rsidR="0090369A" w:rsidRDefault="0090369A" w:rsidP="0090369A">
            <w:pPr>
              <w:rPr>
                <w:rFonts w:ascii="Times New Roman" w:eastAsia="Times New Roman" w:hAnsi="Times New Roman" w:cs="Times New Roman"/>
                <w:sz w:val="24"/>
                <w:szCs w:val="24"/>
              </w:rPr>
            </w:pPr>
            <w:r w:rsidRPr="58A5B88A">
              <w:rPr>
                <w:rFonts w:ascii="Times New Roman" w:eastAsia="Times New Roman" w:hAnsi="Times New Roman" w:cs="Times New Roman"/>
                <w:sz w:val="24"/>
                <w:szCs w:val="24"/>
              </w:rPr>
              <w:t>Develop culturally informed technology transfer and technical assistance methods</w:t>
            </w:r>
          </w:p>
        </w:tc>
      </w:tr>
      <w:tr w:rsidR="0090369A" w14:paraId="760FC632" w14:textId="77777777" w:rsidTr="26E3D6EE">
        <w:tc>
          <w:tcPr>
            <w:tcW w:w="2335" w:type="dxa"/>
          </w:tcPr>
          <w:p w14:paraId="2F5CF974" w14:textId="71AF5B25" w:rsidR="0090369A" w:rsidRDefault="0090369A" w:rsidP="0090369A">
            <w:pPr>
              <w:rPr>
                <w:rFonts w:ascii="Times New Roman" w:eastAsia="Times New Roman" w:hAnsi="Times New Roman" w:cs="Times New Roman"/>
                <w:sz w:val="24"/>
                <w:szCs w:val="24"/>
              </w:rPr>
            </w:pPr>
            <w:r w:rsidRPr="00014F85">
              <w:rPr>
                <w:rFonts w:ascii="Times New Roman" w:hAnsi="Times New Roman" w:cs="Times New Roman"/>
                <w:sz w:val="24"/>
                <w:szCs w:val="24"/>
              </w:rPr>
              <w:t>American Indian/Alaska Native</w:t>
            </w:r>
          </w:p>
        </w:tc>
        <w:tc>
          <w:tcPr>
            <w:tcW w:w="7015" w:type="dxa"/>
          </w:tcPr>
          <w:p w14:paraId="03EFB0AF" w14:textId="3FAF40FD" w:rsidR="0090369A" w:rsidRDefault="0090369A" w:rsidP="0090369A">
            <w:pPr>
              <w:rPr>
                <w:rFonts w:ascii="Times New Roman" w:eastAsia="Times New Roman" w:hAnsi="Times New Roman" w:cs="Times New Roman"/>
                <w:sz w:val="24"/>
                <w:szCs w:val="24"/>
              </w:rPr>
            </w:pPr>
            <w:r w:rsidRPr="58A5B88A">
              <w:rPr>
                <w:rFonts w:ascii="Times New Roman" w:eastAsia="Times New Roman" w:hAnsi="Times New Roman" w:cs="Times New Roman"/>
                <w:sz w:val="24"/>
                <w:szCs w:val="24"/>
              </w:rPr>
              <w:t>Culturally informed practices</w:t>
            </w:r>
          </w:p>
        </w:tc>
      </w:tr>
      <w:tr w:rsidR="0090369A" w14:paraId="14D84C7A" w14:textId="77777777" w:rsidTr="26E3D6EE">
        <w:tc>
          <w:tcPr>
            <w:tcW w:w="2335" w:type="dxa"/>
          </w:tcPr>
          <w:p w14:paraId="475EF9B0" w14:textId="6F4888E2" w:rsidR="0090369A" w:rsidRDefault="0090369A" w:rsidP="0090369A">
            <w:pPr>
              <w:rPr>
                <w:rFonts w:ascii="Times New Roman" w:eastAsia="Times New Roman" w:hAnsi="Times New Roman" w:cs="Times New Roman"/>
                <w:sz w:val="24"/>
                <w:szCs w:val="24"/>
              </w:rPr>
            </w:pPr>
            <w:r w:rsidRPr="00014F85">
              <w:rPr>
                <w:rFonts w:ascii="Times New Roman" w:hAnsi="Times New Roman" w:cs="Times New Roman"/>
                <w:sz w:val="24"/>
                <w:szCs w:val="24"/>
              </w:rPr>
              <w:lastRenderedPageBreak/>
              <w:t>American Indian/Alaska Native</w:t>
            </w:r>
          </w:p>
        </w:tc>
        <w:tc>
          <w:tcPr>
            <w:tcW w:w="7015" w:type="dxa"/>
          </w:tcPr>
          <w:p w14:paraId="46C4FD1C" w14:textId="11C1EE45" w:rsidR="0090369A" w:rsidRDefault="0090369A" w:rsidP="0090369A">
            <w:pPr>
              <w:rPr>
                <w:rFonts w:ascii="Times New Roman" w:eastAsia="Times New Roman" w:hAnsi="Times New Roman" w:cs="Times New Roman"/>
                <w:sz w:val="24"/>
                <w:szCs w:val="24"/>
              </w:rPr>
            </w:pPr>
            <w:r w:rsidRPr="58A5B88A">
              <w:rPr>
                <w:rFonts w:ascii="Times New Roman" w:eastAsia="Times New Roman" w:hAnsi="Times New Roman" w:cs="Times New Roman"/>
                <w:sz w:val="24"/>
                <w:szCs w:val="24"/>
              </w:rPr>
              <w:t>Build capacity in use of data in urban Indian and tribal programs</w:t>
            </w:r>
          </w:p>
        </w:tc>
      </w:tr>
      <w:tr w:rsidR="0090369A" w14:paraId="335E8809" w14:textId="77777777" w:rsidTr="26E3D6EE">
        <w:tc>
          <w:tcPr>
            <w:tcW w:w="2335" w:type="dxa"/>
          </w:tcPr>
          <w:p w14:paraId="71DDCE27" w14:textId="4CB83C6A" w:rsidR="0090369A" w:rsidRDefault="0090369A" w:rsidP="0090369A">
            <w:pPr>
              <w:rPr>
                <w:rFonts w:ascii="Times New Roman" w:eastAsia="Times New Roman" w:hAnsi="Times New Roman" w:cs="Times New Roman"/>
                <w:sz w:val="24"/>
                <w:szCs w:val="24"/>
              </w:rPr>
            </w:pPr>
            <w:r w:rsidRPr="00014F85">
              <w:rPr>
                <w:rFonts w:ascii="Times New Roman" w:hAnsi="Times New Roman" w:cs="Times New Roman"/>
                <w:sz w:val="24"/>
                <w:szCs w:val="24"/>
              </w:rPr>
              <w:t>American Indian/Alaska Native</w:t>
            </w:r>
          </w:p>
        </w:tc>
        <w:tc>
          <w:tcPr>
            <w:tcW w:w="7015" w:type="dxa"/>
          </w:tcPr>
          <w:p w14:paraId="578B76DE" w14:textId="11C1EE45" w:rsidR="0090369A" w:rsidRDefault="0090369A" w:rsidP="0090369A">
            <w:pPr>
              <w:rPr>
                <w:rFonts w:ascii="Times New Roman" w:eastAsia="Times New Roman" w:hAnsi="Times New Roman" w:cs="Times New Roman"/>
                <w:sz w:val="24"/>
                <w:szCs w:val="24"/>
              </w:rPr>
            </w:pPr>
            <w:r w:rsidRPr="58A5B88A">
              <w:rPr>
                <w:rFonts w:ascii="Times New Roman" w:eastAsia="Times New Roman" w:hAnsi="Times New Roman" w:cs="Times New Roman"/>
                <w:sz w:val="24"/>
                <w:szCs w:val="24"/>
              </w:rPr>
              <w:t>Use community-based participatory programming and research (CBPP/R) to engage and get buy-in from communities</w:t>
            </w:r>
          </w:p>
        </w:tc>
      </w:tr>
      <w:tr w:rsidR="0090369A" w14:paraId="01B3B1C3" w14:textId="77777777" w:rsidTr="26E3D6EE">
        <w:tc>
          <w:tcPr>
            <w:tcW w:w="2335" w:type="dxa"/>
          </w:tcPr>
          <w:p w14:paraId="1DE77EE5" w14:textId="52F28127" w:rsidR="0090369A" w:rsidRDefault="0090369A" w:rsidP="0090369A">
            <w:pPr>
              <w:rPr>
                <w:rFonts w:ascii="Times New Roman" w:eastAsia="Times New Roman" w:hAnsi="Times New Roman" w:cs="Times New Roman"/>
                <w:sz w:val="24"/>
                <w:szCs w:val="24"/>
              </w:rPr>
            </w:pPr>
            <w:r w:rsidRPr="00014F85">
              <w:rPr>
                <w:rFonts w:ascii="Times New Roman" w:hAnsi="Times New Roman" w:cs="Times New Roman"/>
                <w:sz w:val="24"/>
                <w:szCs w:val="24"/>
              </w:rPr>
              <w:t>American Indian/Alaska Native</w:t>
            </w:r>
          </w:p>
        </w:tc>
        <w:tc>
          <w:tcPr>
            <w:tcW w:w="7015" w:type="dxa"/>
          </w:tcPr>
          <w:p w14:paraId="6E86544F" w14:textId="11C1EE45" w:rsidR="0090369A" w:rsidRDefault="0090369A" w:rsidP="0090369A">
            <w:pPr>
              <w:rPr>
                <w:rFonts w:ascii="Times New Roman" w:eastAsia="Times New Roman" w:hAnsi="Times New Roman" w:cs="Times New Roman"/>
                <w:sz w:val="24"/>
                <w:szCs w:val="24"/>
              </w:rPr>
            </w:pPr>
            <w:r w:rsidRPr="58A5B88A">
              <w:rPr>
                <w:rFonts w:ascii="Times New Roman" w:eastAsia="Times New Roman" w:hAnsi="Times New Roman" w:cs="Times New Roman"/>
                <w:sz w:val="24"/>
                <w:szCs w:val="24"/>
              </w:rPr>
              <w:t>Create consumer guides for quality improvement of BH services assessment tools appropriate for Native populations to ensure quality improved of systems</w:t>
            </w:r>
          </w:p>
        </w:tc>
      </w:tr>
      <w:tr w:rsidR="0090369A" w14:paraId="3475FDFA" w14:textId="77777777" w:rsidTr="26E3D6EE">
        <w:tc>
          <w:tcPr>
            <w:tcW w:w="2335" w:type="dxa"/>
          </w:tcPr>
          <w:p w14:paraId="14747B0C" w14:textId="3C519C6B" w:rsidR="0090369A" w:rsidRDefault="0090369A" w:rsidP="0090369A">
            <w:pPr>
              <w:rPr>
                <w:rFonts w:ascii="Times New Roman" w:eastAsia="Times New Roman" w:hAnsi="Times New Roman" w:cs="Times New Roman"/>
                <w:sz w:val="24"/>
                <w:szCs w:val="24"/>
              </w:rPr>
            </w:pPr>
            <w:r w:rsidRPr="00905A7A">
              <w:rPr>
                <w:rFonts w:ascii="Times New Roman" w:hAnsi="Times New Roman" w:cs="Times New Roman"/>
                <w:sz w:val="24"/>
                <w:szCs w:val="24"/>
              </w:rPr>
              <w:t>American Indian/Alaska Native</w:t>
            </w:r>
          </w:p>
        </w:tc>
        <w:tc>
          <w:tcPr>
            <w:tcW w:w="7015" w:type="dxa"/>
          </w:tcPr>
          <w:p w14:paraId="3BD9ED25" w14:textId="11C1EE45" w:rsidR="0090369A" w:rsidRDefault="0090369A" w:rsidP="0090369A">
            <w:pPr>
              <w:rPr>
                <w:rFonts w:ascii="Times New Roman" w:eastAsia="Times New Roman" w:hAnsi="Times New Roman" w:cs="Times New Roman"/>
                <w:sz w:val="24"/>
                <w:szCs w:val="24"/>
              </w:rPr>
            </w:pPr>
            <w:r w:rsidRPr="58A5B88A">
              <w:rPr>
                <w:rFonts w:ascii="Times New Roman" w:eastAsia="Times New Roman" w:hAnsi="Times New Roman" w:cs="Times New Roman"/>
                <w:sz w:val="24"/>
                <w:szCs w:val="24"/>
              </w:rPr>
              <w:t>Be a subject matter expert for the Native BH workforce, the ATTC Network and the ATTC Coordinating Office</w:t>
            </w:r>
          </w:p>
        </w:tc>
      </w:tr>
      <w:tr w:rsidR="0090369A" w14:paraId="3F438078" w14:textId="77777777" w:rsidTr="26E3D6EE">
        <w:tc>
          <w:tcPr>
            <w:tcW w:w="2335" w:type="dxa"/>
          </w:tcPr>
          <w:p w14:paraId="390CAB44" w14:textId="21EA9A40" w:rsidR="0090369A" w:rsidRDefault="0090369A" w:rsidP="0090369A">
            <w:pPr>
              <w:rPr>
                <w:rFonts w:ascii="Times New Roman" w:eastAsia="Times New Roman" w:hAnsi="Times New Roman" w:cs="Times New Roman"/>
                <w:sz w:val="24"/>
                <w:szCs w:val="24"/>
              </w:rPr>
            </w:pPr>
            <w:r w:rsidRPr="00905A7A">
              <w:rPr>
                <w:rFonts w:ascii="Times New Roman" w:hAnsi="Times New Roman" w:cs="Times New Roman"/>
                <w:sz w:val="24"/>
                <w:szCs w:val="24"/>
              </w:rPr>
              <w:t>American Indian/Alaska Native</w:t>
            </w:r>
          </w:p>
        </w:tc>
        <w:tc>
          <w:tcPr>
            <w:tcW w:w="7015" w:type="dxa"/>
          </w:tcPr>
          <w:p w14:paraId="031FFB74" w14:textId="60EF7684" w:rsidR="0090369A" w:rsidRDefault="0090369A" w:rsidP="0090369A">
            <w:pPr>
              <w:rPr>
                <w:rFonts w:ascii="Times New Roman" w:eastAsia="Times New Roman" w:hAnsi="Times New Roman" w:cs="Times New Roman"/>
                <w:sz w:val="24"/>
                <w:szCs w:val="24"/>
              </w:rPr>
            </w:pPr>
            <w:r w:rsidRPr="58A5B88A">
              <w:rPr>
                <w:rFonts w:ascii="Times New Roman" w:eastAsia="Times New Roman" w:hAnsi="Times New Roman" w:cs="Times New Roman"/>
                <w:sz w:val="24"/>
                <w:szCs w:val="24"/>
              </w:rPr>
              <w:t>Create a resource center and clearing house of resources and materials important for tribal BH, in collaboration with the One Sky Center</w:t>
            </w:r>
          </w:p>
        </w:tc>
      </w:tr>
      <w:tr w:rsidR="0090369A" w14:paraId="06F33DEF" w14:textId="77777777" w:rsidTr="26E3D6EE">
        <w:tc>
          <w:tcPr>
            <w:tcW w:w="2335" w:type="dxa"/>
          </w:tcPr>
          <w:p w14:paraId="7252B4DF" w14:textId="402C59E0" w:rsidR="0090369A" w:rsidRDefault="0090369A" w:rsidP="0090369A">
            <w:pPr>
              <w:rPr>
                <w:rFonts w:ascii="Times New Roman" w:eastAsia="Times New Roman" w:hAnsi="Times New Roman" w:cs="Times New Roman"/>
                <w:sz w:val="24"/>
                <w:szCs w:val="24"/>
              </w:rPr>
            </w:pPr>
            <w:r w:rsidRPr="00905A7A">
              <w:rPr>
                <w:rFonts w:ascii="Times New Roman" w:hAnsi="Times New Roman" w:cs="Times New Roman"/>
                <w:sz w:val="24"/>
                <w:szCs w:val="24"/>
              </w:rPr>
              <w:t>American Indian/Alaska Native</w:t>
            </w:r>
          </w:p>
        </w:tc>
        <w:tc>
          <w:tcPr>
            <w:tcW w:w="7015" w:type="dxa"/>
          </w:tcPr>
          <w:p w14:paraId="30344848" w14:textId="486D1741" w:rsidR="0090369A" w:rsidRDefault="0090369A" w:rsidP="0090369A">
            <w:pPr>
              <w:rPr>
                <w:rFonts w:ascii="Times New Roman" w:eastAsia="Times New Roman" w:hAnsi="Times New Roman" w:cs="Times New Roman"/>
                <w:sz w:val="24"/>
                <w:szCs w:val="24"/>
              </w:rPr>
            </w:pPr>
            <w:r w:rsidRPr="58A5B88A">
              <w:rPr>
                <w:rFonts w:ascii="Times New Roman" w:eastAsia="Times New Roman" w:hAnsi="Times New Roman" w:cs="Times New Roman"/>
                <w:sz w:val="24"/>
                <w:szCs w:val="24"/>
              </w:rPr>
              <w:t>Adapt the Recovery High School model to the needs of native communities</w:t>
            </w:r>
          </w:p>
        </w:tc>
      </w:tr>
    </w:tbl>
    <w:p w14:paraId="139A8187" w14:textId="77777777" w:rsidR="00853FE1" w:rsidRPr="006503E8" w:rsidRDefault="00853FE1" w:rsidP="00853FE1">
      <w:pPr>
        <w:spacing w:line="240" w:lineRule="auto"/>
        <w:ind w:left="360"/>
        <w:contextualSpacing/>
        <w:rPr>
          <w:rFonts w:ascii="Times New Roman" w:hAnsi="Times New Roman" w:cs="Times New Roman"/>
          <w:sz w:val="24"/>
          <w:szCs w:val="24"/>
        </w:rPr>
      </w:pPr>
    </w:p>
    <w:p w14:paraId="2967CF0B" w14:textId="77777777" w:rsidR="00853FE1" w:rsidRPr="006503E8" w:rsidRDefault="00853FE1" w:rsidP="00853FE1">
      <w:pPr>
        <w:numPr>
          <w:ilvl w:val="0"/>
          <w:numId w:val="3"/>
        </w:numPr>
        <w:spacing w:line="240" w:lineRule="auto"/>
        <w:contextualSpacing/>
        <w:rPr>
          <w:rFonts w:ascii="Times New Roman" w:hAnsi="Times New Roman" w:cs="Times New Roman"/>
          <w:i/>
          <w:sz w:val="24"/>
          <w:szCs w:val="24"/>
        </w:rPr>
      </w:pPr>
      <w:r w:rsidRPr="006503E8">
        <w:rPr>
          <w:rFonts w:ascii="Times New Roman" w:hAnsi="Times New Roman" w:cs="Times New Roman"/>
          <w:sz w:val="24"/>
          <w:szCs w:val="24"/>
          <w:u w:val="single"/>
        </w:rPr>
        <w:t>Hispanic, Latino or Latinx</w:t>
      </w:r>
    </w:p>
    <w:p w14:paraId="0E7E98EA" w14:textId="77777777" w:rsidR="00853FE1" w:rsidRPr="006503E8" w:rsidRDefault="00853FE1" w:rsidP="00853FE1">
      <w:pPr>
        <w:spacing w:line="240" w:lineRule="auto"/>
        <w:contextualSpacing/>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2335"/>
        <w:gridCol w:w="7015"/>
      </w:tblGrid>
      <w:tr w:rsidR="00853FE1" w:rsidRPr="006503E8" w14:paraId="139B83A0" w14:textId="77777777" w:rsidTr="001F76CF">
        <w:tc>
          <w:tcPr>
            <w:tcW w:w="2335" w:type="dxa"/>
          </w:tcPr>
          <w:p w14:paraId="29BCFA2A"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i/>
                <w:sz w:val="24"/>
                <w:szCs w:val="24"/>
              </w:rPr>
              <w:t xml:space="preserve"> </w:t>
            </w:r>
            <w:r w:rsidRPr="006503E8">
              <w:rPr>
                <w:rFonts w:ascii="Times New Roman" w:hAnsi="Times New Roman" w:cs="Times New Roman"/>
                <w:sz w:val="24"/>
                <w:szCs w:val="24"/>
              </w:rPr>
              <w:t>ATTC</w:t>
            </w:r>
          </w:p>
        </w:tc>
        <w:tc>
          <w:tcPr>
            <w:tcW w:w="7015" w:type="dxa"/>
          </w:tcPr>
          <w:p w14:paraId="51D5D6BA" w14:textId="665B420C"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Objective</w:t>
            </w:r>
          </w:p>
        </w:tc>
      </w:tr>
      <w:tr w:rsidR="00853FE1" w:rsidRPr="006503E8" w14:paraId="1EA2A9B4" w14:textId="77777777" w:rsidTr="001F76CF">
        <w:tc>
          <w:tcPr>
            <w:tcW w:w="2335" w:type="dxa"/>
          </w:tcPr>
          <w:p w14:paraId="501553BC" w14:textId="5681740D" w:rsidR="00853FE1" w:rsidRPr="006503E8" w:rsidRDefault="00E05E27"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05E27">
              <w:rPr>
                <w:rFonts w:ascii="Times New Roman" w:hAnsi="Times New Roman" w:cs="Times New Roman"/>
                <w:sz w:val="24"/>
                <w:szCs w:val="24"/>
              </w:rPr>
              <w:t>Northeast &amp; Caribbean</w:t>
            </w:r>
          </w:p>
        </w:tc>
        <w:tc>
          <w:tcPr>
            <w:tcW w:w="7015" w:type="dxa"/>
          </w:tcPr>
          <w:p w14:paraId="5D3A3F7E" w14:textId="766D8B59" w:rsidR="00853FE1" w:rsidRPr="006503E8" w:rsidRDefault="00E05E27"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05E27">
              <w:rPr>
                <w:rFonts w:ascii="Times New Roman" w:hAnsi="Times New Roman" w:cs="Times New Roman"/>
                <w:sz w:val="24"/>
                <w:szCs w:val="24"/>
              </w:rPr>
              <w:t xml:space="preserve">The </w:t>
            </w:r>
            <w:proofErr w:type="spellStart"/>
            <w:r w:rsidRPr="00E05E27">
              <w:rPr>
                <w:rFonts w:ascii="Times New Roman" w:hAnsi="Times New Roman" w:cs="Times New Roman"/>
                <w:sz w:val="24"/>
                <w:szCs w:val="24"/>
              </w:rPr>
              <w:t>NeC</w:t>
            </w:r>
            <w:proofErr w:type="spellEnd"/>
            <w:r w:rsidRPr="00E05E27">
              <w:rPr>
                <w:rFonts w:ascii="Times New Roman" w:hAnsi="Times New Roman" w:cs="Times New Roman"/>
                <w:sz w:val="24"/>
                <w:szCs w:val="24"/>
              </w:rPr>
              <w:t>-ATTC will translate both modules into Spanish</w:t>
            </w:r>
          </w:p>
        </w:tc>
      </w:tr>
      <w:tr w:rsidR="00E05E27" w:rsidRPr="006503E8" w14:paraId="2DD608E4" w14:textId="77777777" w:rsidTr="001F76CF">
        <w:tc>
          <w:tcPr>
            <w:tcW w:w="2335" w:type="dxa"/>
          </w:tcPr>
          <w:p w14:paraId="53D3B656" w14:textId="4B084ABD" w:rsidR="00E05E27" w:rsidRPr="00E05E27" w:rsidRDefault="00194BFD"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94BFD">
              <w:rPr>
                <w:rFonts w:ascii="Times New Roman" w:hAnsi="Times New Roman" w:cs="Times New Roman"/>
                <w:sz w:val="24"/>
                <w:szCs w:val="24"/>
              </w:rPr>
              <w:t>Northeast &amp; Caribbean</w:t>
            </w:r>
          </w:p>
        </w:tc>
        <w:tc>
          <w:tcPr>
            <w:tcW w:w="7015" w:type="dxa"/>
          </w:tcPr>
          <w:p w14:paraId="7C06D994" w14:textId="55EC8697" w:rsidR="00E05E27" w:rsidRPr="00E05E27" w:rsidRDefault="00194BFD"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94BFD">
              <w:rPr>
                <w:rFonts w:ascii="Times New Roman" w:hAnsi="Times New Roman" w:cs="Times New Roman"/>
                <w:sz w:val="24"/>
                <w:szCs w:val="24"/>
              </w:rPr>
              <w:t>Deliver specialized training that addresses cultural elements for Latino/Hispanic populations</w:t>
            </w:r>
          </w:p>
        </w:tc>
      </w:tr>
      <w:tr w:rsidR="00194BFD" w:rsidRPr="006503E8" w14:paraId="69D15FD6" w14:textId="77777777" w:rsidTr="001F76CF">
        <w:tc>
          <w:tcPr>
            <w:tcW w:w="2335" w:type="dxa"/>
          </w:tcPr>
          <w:p w14:paraId="48D85C9C" w14:textId="0080AAF0" w:rsidR="00194BFD" w:rsidRPr="00194BFD" w:rsidRDefault="00194BFD"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94BFD">
              <w:rPr>
                <w:rFonts w:ascii="Times New Roman" w:hAnsi="Times New Roman" w:cs="Times New Roman"/>
                <w:sz w:val="24"/>
                <w:szCs w:val="24"/>
              </w:rPr>
              <w:t>Mid-America</w:t>
            </w:r>
          </w:p>
        </w:tc>
        <w:tc>
          <w:tcPr>
            <w:tcW w:w="7015" w:type="dxa"/>
          </w:tcPr>
          <w:p w14:paraId="2F65A756" w14:textId="6C3FCD77" w:rsidR="00194BFD" w:rsidRPr="00194BFD" w:rsidRDefault="00194BFD"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94BFD">
              <w:rPr>
                <w:rFonts w:ascii="Times New Roman" w:hAnsi="Times New Roman" w:cs="Times New Roman"/>
                <w:sz w:val="24"/>
                <w:szCs w:val="24"/>
              </w:rPr>
              <w:t>Provide trainings to address clinical and cultural topics, such as trauma-informed care approach to working with LGBTQIA, cultural considerations for Hispanic populations, and Native American cultural competency: Provide these Mid-America-developed and adapted trainings, and trainings for other special populations as requested.</w:t>
            </w:r>
          </w:p>
        </w:tc>
      </w:tr>
      <w:tr w:rsidR="009C0BA8" w:rsidRPr="006503E8" w14:paraId="18249463" w14:textId="77777777" w:rsidTr="00A364AE">
        <w:tc>
          <w:tcPr>
            <w:tcW w:w="2335" w:type="dxa"/>
          </w:tcPr>
          <w:p w14:paraId="611CC45A" w14:textId="00172081" w:rsidR="009C0BA8" w:rsidRPr="00194BFD"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bottom"/>
          </w:tcPr>
          <w:p w14:paraId="27A5A12A" w14:textId="4BAEC683" w:rsidR="009C0BA8" w:rsidRPr="00B35311" w:rsidRDefault="009C0BA8" w:rsidP="00356335">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35311">
              <w:rPr>
                <w:rFonts w:ascii="Times New Roman" w:hAnsi="Times New Roman" w:cs="Times New Roman"/>
                <w:sz w:val="24"/>
                <w:szCs w:val="24"/>
              </w:rPr>
              <w:t>By February 28, 2019 develop and disseminate a survey to clinicians, persons in recovery and researchers to identify research and training issues to serve the H/L community.</w:t>
            </w:r>
          </w:p>
        </w:tc>
      </w:tr>
      <w:tr w:rsidR="009C0BA8" w:rsidRPr="006503E8" w14:paraId="0D42BF2F" w14:textId="77777777" w:rsidTr="00A364AE">
        <w:tc>
          <w:tcPr>
            <w:tcW w:w="2335" w:type="dxa"/>
          </w:tcPr>
          <w:p w14:paraId="5DFDA639" w14:textId="6078855C" w:rsidR="009C0BA8"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bottom"/>
          </w:tcPr>
          <w:p w14:paraId="66DED29D" w14:textId="7D6051B0" w:rsidR="009C0BA8" w:rsidRPr="00B35311"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35311">
              <w:rPr>
                <w:rFonts w:ascii="Times New Roman" w:hAnsi="Times New Roman" w:cs="Times New Roman"/>
                <w:sz w:val="24"/>
                <w:szCs w:val="24"/>
              </w:rPr>
              <w:t>By December 31, 2018 develop a process to disseminate survey findings to researchers, providers, state systems, the ATTC network and SAMHSA.</w:t>
            </w:r>
          </w:p>
        </w:tc>
      </w:tr>
      <w:tr w:rsidR="009C0BA8" w:rsidRPr="006503E8" w14:paraId="1F4E9285" w14:textId="77777777" w:rsidTr="00A364AE">
        <w:tc>
          <w:tcPr>
            <w:tcW w:w="2335" w:type="dxa"/>
          </w:tcPr>
          <w:p w14:paraId="20AD7950" w14:textId="5E619F2E" w:rsidR="009C0BA8"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bottom"/>
          </w:tcPr>
          <w:p w14:paraId="3A13A931" w14:textId="732AC605" w:rsidR="009C0BA8" w:rsidRPr="00B35311"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35311">
              <w:rPr>
                <w:rFonts w:ascii="Times New Roman" w:hAnsi="Times New Roman" w:cs="Times New Roman"/>
                <w:sz w:val="24"/>
                <w:szCs w:val="24"/>
              </w:rPr>
              <w:t>By January 31, 2019 establish an Advisory Board comprising relevant stakeholders including, at a minimum, H/L behavioral health experts, provider associations, the provider community, the recovery community and at least one member from a peer-run Recovery Community Organization (RCO).</w:t>
            </w:r>
          </w:p>
        </w:tc>
      </w:tr>
      <w:tr w:rsidR="009C0BA8" w:rsidRPr="006503E8" w14:paraId="01F30956" w14:textId="77777777" w:rsidTr="00A364AE">
        <w:tc>
          <w:tcPr>
            <w:tcW w:w="2335" w:type="dxa"/>
          </w:tcPr>
          <w:p w14:paraId="61F83BDD" w14:textId="510FB67D" w:rsidR="009C0BA8"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bottom"/>
          </w:tcPr>
          <w:p w14:paraId="0B1D6687" w14:textId="4AFB9C09" w:rsidR="009C0BA8" w:rsidRPr="00B35311"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35311">
              <w:rPr>
                <w:rFonts w:ascii="Times New Roman" w:hAnsi="Times New Roman" w:cs="Times New Roman"/>
                <w:sz w:val="24"/>
                <w:szCs w:val="24"/>
              </w:rPr>
              <w:t>By the end of Year 2, establish a network of H/L health associations including the National Hispanic Medical Association, the National Latina(o) Psychological Association, the National Association of Hispanic Nurses, the Hispanic Science Network, the Latina Researchers Network, the Latino Social Workers Association, the American Society of Hispanic Psychiatry, the Latino Medical Student Association, the Association of Hispanic Mental Health Professionals and the Hispanic Dental Association and others to build a solid collaboration.</w:t>
            </w:r>
          </w:p>
        </w:tc>
      </w:tr>
      <w:tr w:rsidR="009C0BA8" w:rsidRPr="006503E8" w14:paraId="4174C265" w14:textId="77777777" w:rsidTr="00A364AE">
        <w:tc>
          <w:tcPr>
            <w:tcW w:w="2335" w:type="dxa"/>
          </w:tcPr>
          <w:p w14:paraId="763C0E39" w14:textId="33233C49" w:rsidR="009C0BA8"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lastRenderedPageBreak/>
              <w:t>Hispanic/Latino</w:t>
            </w:r>
          </w:p>
        </w:tc>
        <w:tc>
          <w:tcPr>
            <w:tcW w:w="7015" w:type="dxa"/>
            <w:tcBorders>
              <w:top w:val="nil"/>
              <w:left w:val="single" w:sz="4" w:space="0" w:color="auto"/>
              <w:bottom w:val="single" w:sz="4" w:space="0" w:color="auto"/>
              <w:right w:val="single" w:sz="4" w:space="0" w:color="auto"/>
            </w:tcBorders>
            <w:shd w:val="clear" w:color="auto" w:fill="auto"/>
            <w:vAlign w:val="bottom"/>
          </w:tcPr>
          <w:p w14:paraId="78FA9D62" w14:textId="319DE69A" w:rsidR="009C0BA8" w:rsidRPr="00B35311"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35311">
              <w:rPr>
                <w:rFonts w:ascii="Times New Roman" w:hAnsi="Times New Roman" w:cs="Times New Roman"/>
                <w:sz w:val="24"/>
                <w:szCs w:val="24"/>
              </w:rPr>
              <w:t xml:space="preserve">By January 31, 2019 develop infrastructure for training the substance use disorder workforce including in person training, online training and other innovative methods that would be available such as webinars, videoconferencing, smartphone applications, </w:t>
            </w:r>
            <w:proofErr w:type="spellStart"/>
            <w:r w:rsidRPr="00B35311">
              <w:rPr>
                <w:rFonts w:ascii="Times New Roman" w:hAnsi="Times New Roman" w:cs="Times New Roman"/>
                <w:sz w:val="24"/>
                <w:szCs w:val="24"/>
              </w:rPr>
              <w:t>TeleECHO</w:t>
            </w:r>
            <w:proofErr w:type="spellEnd"/>
            <w:r w:rsidRPr="00B35311">
              <w:rPr>
                <w:rFonts w:ascii="Times New Roman" w:hAnsi="Times New Roman" w:cs="Times New Roman"/>
                <w:sz w:val="24"/>
                <w:szCs w:val="24"/>
              </w:rPr>
              <w:t xml:space="preserve">, Train of Trainers curriculums, </w:t>
            </w:r>
            <w:proofErr w:type="spellStart"/>
            <w:r w:rsidRPr="00B35311">
              <w:rPr>
                <w:rFonts w:ascii="Times New Roman" w:hAnsi="Times New Roman" w:cs="Times New Roman"/>
                <w:sz w:val="24"/>
                <w:szCs w:val="24"/>
              </w:rPr>
              <w:t>Promotores</w:t>
            </w:r>
            <w:proofErr w:type="spellEnd"/>
            <w:r w:rsidRPr="00B35311">
              <w:rPr>
                <w:rFonts w:ascii="Times New Roman" w:hAnsi="Times New Roman" w:cs="Times New Roman"/>
                <w:sz w:val="24"/>
                <w:szCs w:val="24"/>
              </w:rPr>
              <w:t xml:space="preserve"> models and others. By January 31, 2019, develop website for H/L ATTC.</w:t>
            </w:r>
          </w:p>
        </w:tc>
      </w:tr>
      <w:tr w:rsidR="009C0BA8" w:rsidRPr="006503E8" w14:paraId="47CBA1AA" w14:textId="77777777" w:rsidTr="00A364AE">
        <w:tc>
          <w:tcPr>
            <w:tcW w:w="2335" w:type="dxa"/>
          </w:tcPr>
          <w:p w14:paraId="29DA46D2" w14:textId="26727188" w:rsidR="009C0BA8"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bottom"/>
          </w:tcPr>
          <w:p w14:paraId="35DBAEBF" w14:textId="11A479EA" w:rsidR="009C0BA8" w:rsidRPr="00B35311"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35311">
              <w:rPr>
                <w:rFonts w:ascii="Times New Roman" w:hAnsi="Times New Roman" w:cs="Times New Roman"/>
                <w:sz w:val="24"/>
                <w:szCs w:val="24"/>
              </w:rPr>
              <w:t>By December 31, 2019 create a H/L consumer network similar to the one NLBHA previously called ‘</w:t>
            </w:r>
            <w:proofErr w:type="spellStart"/>
            <w:r w:rsidRPr="00B35311">
              <w:rPr>
                <w:rFonts w:ascii="Times New Roman" w:hAnsi="Times New Roman" w:cs="Times New Roman"/>
                <w:sz w:val="24"/>
                <w:szCs w:val="24"/>
              </w:rPr>
              <w:t>Tenemos</w:t>
            </w:r>
            <w:proofErr w:type="spellEnd"/>
            <w:r w:rsidRPr="00B35311">
              <w:rPr>
                <w:rFonts w:ascii="Times New Roman" w:hAnsi="Times New Roman" w:cs="Times New Roman"/>
                <w:sz w:val="24"/>
                <w:szCs w:val="24"/>
              </w:rPr>
              <w:t xml:space="preserve"> </w:t>
            </w:r>
            <w:proofErr w:type="spellStart"/>
            <w:r w:rsidRPr="00B35311">
              <w:rPr>
                <w:rFonts w:ascii="Times New Roman" w:hAnsi="Times New Roman" w:cs="Times New Roman"/>
                <w:sz w:val="24"/>
                <w:szCs w:val="24"/>
              </w:rPr>
              <w:t>Voz</w:t>
            </w:r>
            <w:proofErr w:type="spellEnd"/>
            <w:r w:rsidRPr="00B35311">
              <w:rPr>
                <w:rFonts w:ascii="Times New Roman" w:hAnsi="Times New Roman" w:cs="Times New Roman"/>
                <w:sz w:val="24"/>
                <w:szCs w:val="24"/>
              </w:rPr>
              <w:t xml:space="preserve">’ (We have a voice) to highlight this important sector of the substance use disorder workforce including peers and </w:t>
            </w:r>
            <w:proofErr w:type="spellStart"/>
            <w:r w:rsidRPr="00B35311">
              <w:rPr>
                <w:rFonts w:ascii="Times New Roman" w:hAnsi="Times New Roman" w:cs="Times New Roman"/>
                <w:sz w:val="24"/>
                <w:szCs w:val="24"/>
              </w:rPr>
              <w:t>Promotores</w:t>
            </w:r>
            <w:proofErr w:type="spellEnd"/>
            <w:r w:rsidRPr="00B35311">
              <w:rPr>
                <w:rFonts w:ascii="Times New Roman" w:hAnsi="Times New Roman" w:cs="Times New Roman"/>
                <w:sz w:val="24"/>
                <w:szCs w:val="24"/>
              </w:rPr>
              <w:t xml:space="preserve">. </w:t>
            </w:r>
          </w:p>
        </w:tc>
      </w:tr>
      <w:tr w:rsidR="009C0BA8" w:rsidRPr="006503E8" w14:paraId="578CA269" w14:textId="77777777" w:rsidTr="00A364AE">
        <w:tc>
          <w:tcPr>
            <w:tcW w:w="2335" w:type="dxa"/>
          </w:tcPr>
          <w:p w14:paraId="1D61CCE1" w14:textId="69C4E373" w:rsidR="009C0BA8"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bottom"/>
          </w:tcPr>
          <w:p w14:paraId="4BFD82B8" w14:textId="6DE5C2EC" w:rsidR="009C0BA8" w:rsidRPr="00B35311"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35311">
              <w:rPr>
                <w:rFonts w:ascii="Times New Roman" w:hAnsi="Times New Roman" w:cs="Times New Roman"/>
                <w:sz w:val="24"/>
                <w:szCs w:val="24"/>
              </w:rPr>
              <w:t>By March 30, 2019 develop the process to assess a minimum of five EBPs that claim to be effective for H/L communities including those that have been adapted such as the CBT adaptation done by Family Services of El Paso Center, Motivational Interviewing, Screening, Brief Intervention, Referral &amp; Treatment, Familia Adelante, and other models. NLBHA will build upon the work done by the National H/L ATTC through the aforementioned Making Your Programs Work or the Cultural Elements in Treating Hispanic and Latino Populations document.</w:t>
            </w:r>
          </w:p>
        </w:tc>
      </w:tr>
      <w:tr w:rsidR="009C0BA8" w:rsidRPr="006503E8" w14:paraId="3AB85CA7" w14:textId="77777777" w:rsidTr="00A364AE">
        <w:tc>
          <w:tcPr>
            <w:tcW w:w="2335" w:type="dxa"/>
          </w:tcPr>
          <w:p w14:paraId="79614CE0" w14:textId="39D9D6D1" w:rsidR="009C0BA8"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bottom"/>
          </w:tcPr>
          <w:p w14:paraId="24CF2B2E" w14:textId="794D381B" w:rsidR="009C0BA8" w:rsidRPr="00B35311" w:rsidRDefault="00404EBA"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35311">
              <w:rPr>
                <w:rFonts w:ascii="Times New Roman" w:hAnsi="Times New Roman" w:cs="Times New Roman"/>
                <w:sz w:val="24"/>
                <w:szCs w:val="24"/>
              </w:rPr>
              <w:t>By the end of Year 1, develop the technical capabilities to maximize the use of technology for technical assistance including the use of teleconferencing, webinars and the use of social media. NLBHA will proactively engage in strategic partnership development, outreach &amp; marketing of H/L ATTC T/TA &amp; services, engage advisory committee members &amp; new consults through targeted regional networking at four events, conferences, or summits to engage stakeholders in H/L ATTC activities and objectives.</w:t>
            </w:r>
          </w:p>
        </w:tc>
      </w:tr>
      <w:tr w:rsidR="009C0BA8" w:rsidRPr="006503E8" w14:paraId="2F5EAD1C" w14:textId="77777777" w:rsidTr="00A364AE">
        <w:tc>
          <w:tcPr>
            <w:tcW w:w="2335" w:type="dxa"/>
          </w:tcPr>
          <w:p w14:paraId="1CB59573" w14:textId="25CDD3D2" w:rsidR="009C0BA8"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bottom"/>
          </w:tcPr>
          <w:p w14:paraId="7D332D52" w14:textId="4F4FD975" w:rsidR="009C0BA8" w:rsidRPr="00B35311"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35311">
              <w:rPr>
                <w:rFonts w:ascii="Times New Roman" w:hAnsi="Times New Roman" w:cs="Times New Roman"/>
                <w:sz w:val="24"/>
                <w:szCs w:val="24"/>
              </w:rPr>
              <w:t>By April 31, 2019 this item is being moved to Year 2 as discussed and approved with Humberto develop a H/L behavioral health leadership training program focused on building the behavioral health workforce to serve Latino populations.</w:t>
            </w:r>
          </w:p>
        </w:tc>
      </w:tr>
      <w:tr w:rsidR="009C0BA8" w:rsidRPr="006503E8" w14:paraId="44FDE011" w14:textId="77777777" w:rsidTr="00A364AE">
        <w:tc>
          <w:tcPr>
            <w:tcW w:w="2335" w:type="dxa"/>
          </w:tcPr>
          <w:p w14:paraId="3007C40B" w14:textId="7EC7972F" w:rsidR="009C0BA8"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bottom"/>
          </w:tcPr>
          <w:p w14:paraId="34F8B9D5" w14:textId="45563492" w:rsidR="009C0BA8" w:rsidRPr="00B35311"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35311">
              <w:rPr>
                <w:rFonts w:ascii="Times New Roman" w:hAnsi="Times New Roman" w:cs="Times New Roman"/>
                <w:sz w:val="24"/>
                <w:szCs w:val="24"/>
              </w:rPr>
              <w:t>By the end of Year 1 train a minimum of 10 Latino professionals, including persons in recovery, annually for the length of the project.</w:t>
            </w:r>
          </w:p>
        </w:tc>
      </w:tr>
      <w:tr w:rsidR="009C0BA8" w:rsidRPr="006503E8" w14:paraId="5177B124" w14:textId="77777777" w:rsidTr="00A364AE">
        <w:tc>
          <w:tcPr>
            <w:tcW w:w="2335" w:type="dxa"/>
          </w:tcPr>
          <w:p w14:paraId="25B91AED" w14:textId="76A6871D" w:rsidR="009C0BA8"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bottom"/>
          </w:tcPr>
          <w:p w14:paraId="494AB111" w14:textId="172BA16E" w:rsidR="009C0BA8" w:rsidRPr="00B35311"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35311">
              <w:rPr>
                <w:rFonts w:ascii="Times New Roman" w:hAnsi="Times New Roman" w:cs="Times New Roman"/>
                <w:sz w:val="24"/>
                <w:szCs w:val="24"/>
              </w:rPr>
              <w:t>By January 31, 2019, develop a network of a minimum of 20 bilingual, bi- cultural consultants and trainers (cultural brokers) to deliver the services that the ATTCs states, providers or researchers need.</w:t>
            </w:r>
          </w:p>
        </w:tc>
      </w:tr>
      <w:tr w:rsidR="009C0BA8" w:rsidRPr="006503E8" w14:paraId="6B1647BB" w14:textId="77777777" w:rsidTr="00A364AE">
        <w:tc>
          <w:tcPr>
            <w:tcW w:w="2335" w:type="dxa"/>
          </w:tcPr>
          <w:p w14:paraId="02107CBF" w14:textId="67756FA7" w:rsidR="009C0BA8"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bottom"/>
          </w:tcPr>
          <w:p w14:paraId="4D8E671B" w14:textId="7FDCAB02" w:rsidR="009C0BA8" w:rsidRPr="00B35311" w:rsidRDefault="009C0BA8"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35311">
              <w:rPr>
                <w:rFonts w:ascii="Times New Roman" w:hAnsi="Times New Roman" w:cs="Times New Roman"/>
                <w:sz w:val="24"/>
                <w:szCs w:val="24"/>
              </w:rPr>
              <w:t>By January 31, 2019 in collaboration with SAMHSA and the ATTC National Coordinating Office and the Regional ATTCs inform all 50 state authorities and territories about the NLBHA H/L ATTC’s availability for training technical assistance.</w:t>
            </w:r>
          </w:p>
        </w:tc>
      </w:tr>
      <w:tr w:rsidR="00404EBA" w:rsidRPr="006503E8" w14:paraId="3BD3FFB0" w14:textId="77777777" w:rsidTr="00A364AE">
        <w:tc>
          <w:tcPr>
            <w:tcW w:w="2335" w:type="dxa"/>
          </w:tcPr>
          <w:p w14:paraId="3842E80A" w14:textId="10FE8C15" w:rsidR="00404EBA" w:rsidRDefault="00404EBA"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bottom"/>
          </w:tcPr>
          <w:p w14:paraId="79CCAB49" w14:textId="5AD66FA0" w:rsidR="00404EBA" w:rsidRPr="00B35311" w:rsidRDefault="00404EBA" w:rsidP="009C0BA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35311">
              <w:rPr>
                <w:rFonts w:ascii="Times New Roman" w:hAnsi="Times New Roman" w:cs="Times New Roman"/>
                <w:sz w:val="24"/>
                <w:szCs w:val="24"/>
              </w:rPr>
              <w:t>By the end of Year 1, conduct a minimum of 3 in person training sessions, 4 webinars and 4 technical assistant calls.</w:t>
            </w:r>
          </w:p>
        </w:tc>
      </w:tr>
    </w:tbl>
    <w:p w14:paraId="50308407" w14:textId="7F0DB22E" w:rsidR="00194BFD" w:rsidRDefault="00194BFD" w:rsidP="00752F08">
      <w:pPr>
        <w:spacing w:line="240" w:lineRule="auto"/>
        <w:ind w:left="720"/>
        <w:contextualSpacing/>
        <w:rPr>
          <w:rFonts w:ascii="Times New Roman" w:hAnsi="Times New Roman" w:cs="Times New Roman"/>
          <w:i/>
          <w:sz w:val="24"/>
          <w:szCs w:val="24"/>
        </w:rPr>
      </w:pPr>
    </w:p>
    <w:p w14:paraId="4B79932F" w14:textId="418788F1" w:rsidR="00C86442" w:rsidRDefault="00C86442" w:rsidP="00752F08">
      <w:pPr>
        <w:spacing w:line="240" w:lineRule="auto"/>
        <w:ind w:left="720"/>
        <w:contextualSpacing/>
        <w:rPr>
          <w:rFonts w:ascii="Times New Roman" w:hAnsi="Times New Roman" w:cs="Times New Roman"/>
          <w:i/>
          <w:sz w:val="24"/>
          <w:szCs w:val="24"/>
        </w:rPr>
      </w:pPr>
    </w:p>
    <w:p w14:paraId="079D5BF2" w14:textId="77777777" w:rsidR="00C86442" w:rsidRPr="00194BFD" w:rsidRDefault="00C86442" w:rsidP="00752F08">
      <w:pPr>
        <w:spacing w:line="240" w:lineRule="auto"/>
        <w:ind w:left="720"/>
        <w:contextualSpacing/>
        <w:rPr>
          <w:rFonts w:ascii="Times New Roman" w:hAnsi="Times New Roman" w:cs="Times New Roman"/>
          <w:i/>
          <w:sz w:val="24"/>
          <w:szCs w:val="24"/>
        </w:rPr>
      </w:pPr>
    </w:p>
    <w:p w14:paraId="1B7536F7" w14:textId="52A2F226" w:rsidR="00853FE1" w:rsidRPr="006503E8" w:rsidRDefault="00853FE1" w:rsidP="00853FE1">
      <w:pPr>
        <w:numPr>
          <w:ilvl w:val="0"/>
          <w:numId w:val="3"/>
        </w:numPr>
        <w:spacing w:line="240" w:lineRule="auto"/>
        <w:contextualSpacing/>
        <w:rPr>
          <w:rFonts w:ascii="Times New Roman" w:hAnsi="Times New Roman" w:cs="Times New Roman"/>
          <w:i/>
          <w:sz w:val="24"/>
          <w:szCs w:val="24"/>
        </w:rPr>
      </w:pPr>
      <w:r w:rsidRPr="006503E8">
        <w:rPr>
          <w:rFonts w:ascii="Times New Roman" w:hAnsi="Times New Roman" w:cs="Times New Roman"/>
          <w:sz w:val="24"/>
          <w:szCs w:val="24"/>
          <w:u w:val="single"/>
        </w:rPr>
        <w:lastRenderedPageBreak/>
        <w:t>Methamphetamines</w:t>
      </w:r>
    </w:p>
    <w:p w14:paraId="7ACA5AAC" w14:textId="05E2530F" w:rsidR="00853FE1" w:rsidRDefault="00853FE1" w:rsidP="00853FE1">
      <w:pPr>
        <w:spacing w:line="240" w:lineRule="auto"/>
        <w:ind w:left="360"/>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7015"/>
      </w:tblGrid>
      <w:tr w:rsidR="00853FE1" w:rsidRPr="006503E8" w14:paraId="34A436C1" w14:textId="77777777" w:rsidTr="001F76CF">
        <w:tc>
          <w:tcPr>
            <w:tcW w:w="2335" w:type="dxa"/>
          </w:tcPr>
          <w:p w14:paraId="190E9CE0"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ATTC</w:t>
            </w:r>
          </w:p>
        </w:tc>
        <w:tc>
          <w:tcPr>
            <w:tcW w:w="7015" w:type="dxa"/>
          </w:tcPr>
          <w:p w14:paraId="60A4FDA9"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Objective</w:t>
            </w:r>
          </w:p>
        </w:tc>
      </w:tr>
      <w:tr w:rsidR="00853FE1" w:rsidRPr="006503E8" w14:paraId="499482C6" w14:textId="77777777" w:rsidTr="001F76CF">
        <w:tc>
          <w:tcPr>
            <w:tcW w:w="2335" w:type="dxa"/>
          </w:tcPr>
          <w:p w14:paraId="1AD55558" w14:textId="632A7461" w:rsidR="00853FE1" w:rsidRPr="006503E8" w:rsidRDefault="00194BFD"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94BFD">
              <w:rPr>
                <w:rFonts w:ascii="Times New Roman" w:hAnsi="Times New Roman" w:cs="Times New Roman"/>
                <w:sz w:val="24"/>
                <w:szCs w:val="24"/>
              </w:rPr>
              <w:t xml:space="preserve">Mid-America </w:t>
            </w:r>
          </w:p>
        </w:tc>
        <w:tc>
          <w:tcPr>
            <w:tcW w:w="7015" w:type="dxa"/>
          </w:tcPr>
          <w:p w14:paraId="0537D289" w14:textId="294C6EC4" w:rsidR="00853FE1" w:rsidRPr="006503E8" w:rsidRDefault="00752F08"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52F08">
              <w:rPr>
                <w:rFonts w:ascii="Times New Roman" w:hAnsi="Times New Roman" w:cs="Times New Roman"/>
                <w:sz w:val="24"/>
                <w:szCs w:val="24"/>
              </w:rPr>
              <w:t>Implement a Region 7 Methamphetamine Project ECHO (takes the place of original Opioid Project ECHO)</w:t>
            </w:r>
          </w:p>
        </w:tc>
      </w:tr>
      <w:tr w:rsidR="00752F08" w:rsidRPr="006503E8" w14:paraId="27D194D0" w14:textId="77777777" w:rsidTr="001F76CF">
        <w:tc>
          <w:tcPr>
            <w:tcW w:w="2335" w:type="dxa"/>
          </w:tcPr>
          <w:p w14:paraId="024BB669" w14:textId="6EBF9A1C" w:rsidR="00752F08" w:rsidRPr="00194BFD" w:rsidRDefault="00752F08"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52F08">
              <w:rPr>
                <w:rFonts w:ascii="Times New Roman" w:hAnsi="Times New Roman" w:cs="Times New Roman"/>
                <w:sz w:val="24"/>
                <w:szCs w:val="24"/>
              </w:rPr>
              <w:t xml:space="preserve">Mountain Plains </w:t>
            </w:r>
          </w:p>
        </w:tc>
        <w:tc>
          <w:tcPr>
            <w:tcW w:w="7015" w:type="dxa"/>
          </w:tcPr>
          <w:p w14:paraId="2DA180A9" w14:textId="558347B5" w:rsidR="00752F08" w:rsidRPr="00752F08" w:rsidRDefault="00752F08" w:rsidP="00752F0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52F08">
              <w:rPr>
                <w:rFonts w:ascii="Times New Roman" w:hAnsi="Times New Roman" w:cs="Times New Roman"/>
                <w:sz w:val="24"/>
                <w:szCs w:val="24"/>
              </w:rPr>
              <w:t>REVISED Hold a cross-regional conference (Regions 7 &amp; 8) on methamphetamine and Parenting/Pregnant Women for child welfare workers and SUD treatment providers sponsoring four women treatment providers from each of Region 8’s  six states and child welfare workers from South Dakota to build capacity and skills of treatment staff and help workers increase knowledge and decrease stigma with 20% of conference participants requesting additional technical assistance post conference. [</w:t>
            </w:r>
            <w:proofErr w:type="spellStart"/>
            <w:r w:rsidRPr="00752F08">
              <w:rPr>
                <w:rFonts w:ascii="Times New Roman" w:hAnsi="Times New Roman" w:cs="Times New Roman"/>
                <w:sz w:val="24"/>
                <w:szCs w:val="24"/>
              </w:rPr>
              <w:t>Yr</w:t>
            </w:r>
            <w:proofErr w:type="spellEnd"/>
            <w:r w:rsidRPr="00752F08">
              <w:rPr>
                <w:rFonts w:ascii="Times New Roman" w:hAnsi="Times New Roman" w:cs="Times New Roman"/>
                <w:sz w:val="24"/>
                <w:szCs w:val="24"/>
              </w:rPr>
              <w:t xml:space="preserve"> 2]</w:t>
            </w:r>
          </w:p>
        </w:tc>
      </w:tr>
    </w:tbl>
    <w:p w14:paraId="4A381C07" w14:textId="548F0EA7" w:rsidR="00853FE1" w:rsidRDefault="00853FE1" w:rsidP="00853FE1">
      <w:pPr>
        <w:spacing w:line="240" w:lineRule="auto"/>
        <w:ind w:left="360"/>
        <w:contextualSpacing/>
        <w:rPr>
          <w:rFonts w:ascii="Times New Roman" w:hAnsi="Times New Roman" w:cs="Times New Roman"/>
          <w:sz w:val="24"/>
          <w:szCs w:val="24"/>
        </w:rPr>
      </w:pPr>
    </w:p>
    <w:p w14:paraId="40057A7C" w14:textId="77777777" w:rsidR="00853FE1" w:rsidRPr="006503E8" w:rsidRDefault="00853FE1" w:rsidP="00853FE1">
      <w:pPr>
        <w:numPr>
          <w:ilvl w:val="0"/>
          <w:numId w:val="3"/>
        </w:numPr>
        <w:spacing w:line="240" w:lineRule="auto"/>
        <w:contextualSpacing/>
        <w:rPr>
          <w:rFonts w:ascii="Times New Roman" w:hAnsi="Times New Roman" w:cs="Times New Roman"/>
          <w:sz w:val="24"/>
          <w:szCs w:val="24"/>
        </w:rPr>
      </w:pPr>
      <w:r w:rsidRPr="006503E8">
        <w:rPr>
          <w:rFonts w:ascii="Times New Roman" w:hAnsi="Times New Roman" w:cs="Times New Roman"/>
          <w:sz w:val="24"/>
          <w:szCs w:val="24"/>
          <w:u w:val="single"/>
        </w:rPr>
        <w:t>National Standards for Culturally and Linguistically Appropriate Services (CLAS)</w:t>
      </w:r>
    </w:p>
    <w:p w14:paraId="2D38C695" w14:textId="77777777" w:rsidR="00853FE1" w:rsidRPr="006503E8" w:rsidRDefault="00853FE1" w:rsidP="00853FE1">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7015"/>
      </w:tblGrid>
      <w:tr w:rsidR="00853FE1" w:rsidRPr="006503E8" w14:paraId="28BB2785" w14:textId="77777777" w:rsidTr="001F76CF">
        <w:tc>
          <w:tcPr>
            <w:tcW w:w="2335" w:type="dxa"/>
          </w:tcPr>
          <w:p w14:paraId="76270C4E"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ATTC</w:t>
            </w:r>
          </w:p>
        </w:tc>
        <w:tc>
          <w:tcPr>
            <w:tcW w:w="7015" w:type="dxa"/>
          </w:tcPr>
          <w:p w14:paraId="531005CB" w14:textId="06E60689"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Objective</w:t>
            </w:r>
          </w:p>
        </w:tc>
      </w:tr>
      <w:tr w:rsidR="00853FE1" w:rsidRPr="006503E8" w14:paraId="5A7AAA5B" w14:textId="77777777" w:rsidTr="001F76CF">
        <w:tc>
          <w:tcPr>
            <w:tcW w:w="2335" w:type="dxa"/>
          </w:tcPr>
          <w:p w14:paraId="2EE7ECF0" w14:textId="5E2BF266" w:rsidR="00853FE1" w:rsidRPr="006503E8" w:rsidRDefault="00601169"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01169">
              <w:rPr>
                <w:rFonts w:ascii="Times New Roman" w:hAnsi="Times New Roman" w:cs="Times New Roman"/>
                <w:sz w:val="24"/>
                <w:szCs w:val="24"/>
              </w:rPr>
              <w:t>Northeast &amp; Caribbean</w:t>
            </w:r>
          </w:p>
        </w:tc>
        <w:tc>
          <w:tcPr>
            <w:tcW w:w="7015" w:type="dxa"/>
          </w:tcPr>
          <w:p w14:paraId="127981F1" w14:textId="322FDEFD" w:rsidR="00853FE1" w:rsidRPr="006503E8" w:rsidRDefault="00D33373"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D33373">
              <w:rPr>
                <w:rFonts w:ascii="Times New Roman" w:hAnsi="Times New Roman" w:cs="Times New Roman"/>
                <w:sz w:val="24"/>
                <w:szCs w:val="24"/>
              </w:rPr>
              <w:t>Deliver training workshops that provide an overview of cultural competency as a modality for practice</w:t>
            </w:r>
          </w:p>
        </w:tc>
      </w:tr>
      <w:tr w:rsidR="00A7332A" w:rsidRPr="006503E8" w14:paraId="3711C263" w14:textId="77777777" w:rsidTr="001F76CF">
        <w:tc>
          <w:tcPr>
            <w:tcW w:w="2335" w:type="dxa"/>
          </w:tcPr>
          <w:p w14:paraId="143C1DF4" w14:textId="3A0A8E1B" w:rsidR="00A7332A" w:rsidRPr="00601169" w:rsidRDefault="007F1505"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F1505">
              <w:rPr>
                <w:rFonts w:ascii="Times New Roman" w:hAnsi="Times New Roman" w:cs="Times New Roman"/>
                <w:sz w:val="24"/>
                <w:szCs w:val="24"/>
              </w:rPr>
              <w:t>Northeast &amp; Caribbean</w:t>
            </w:r>
          </w:p>
        </w:tc>
        <w:tc>
          <w:tcPr>
            <w:tcW w:w="7015" w:type="dxa"/>
          </w:tcPr>
          <w:p w14:paraId="6155E3D1" w14:textId="20EDBB69" w:rsidR="00A7332A" w:rsidRPr="00D33373" w:rsidRDefault="007F1505"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F1505">
              <w:rPr>
                <w:rFonts w:ascii="Times New Roman" w:hAnsi="Times New Roman" w:cs="Times New Roman"/>
                <w:sz w:val="24"/>
                <w:szCs w:val="24"/>
              </w:rPr>
              <w:t>Deliver specialized training that addresses cultural elements for Latino/Hispanic populations</w:t>
            </w:r>
          </w:p>
        </w:tc>
      </w:tr>
      <w:tr w:rsidR="007F1505" w:rsidRPr="006503E8" w14:paraId="17335FF1" w14:textId="77777777" w:rsidTr="001F76CF">
        <w:tc>
          <w:tcPr>
            <w:tcW w:w="2335" w:type="dxa"/>
          </w:tcPr>
          <w:p w14:paraId="7B84E10C" w14:textId="29AE7DC1" w:rsidR="007F1505" w:rsidRPr="007F1505" w:rsidRDefault="007F1505"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F1505">
              <w:rPr>
                <w:rFonts w:ascii="Times New Roman" w:hAnsi="Times New Roman" w:cs="Times New Roman"/>
                <w:sz w:val="24"/>
                <w:szCs w:val="24"/>
              </w:rPr>
              <w:t>Northeast &amp; Caribbean</w:t>
            </w:r>
          </w:p>
        </w:tc>
        <w:tc>
          <w:tcPr>
            <w:tcW w:w="7015" w:type="dxa"/>
          </w:tcPr>
          <w:p w14:paraId="33BA9002" w14:textId="17BBF0AD" w:rsidR="007F1505" w:rsidRPr="007F1505" w:rsidRDefault="007F1505"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F1505">
              <w:rPr>
                <w:rFonts w:ascii="Times New Roman" w:hAnsi="Times New Roman" w:cs="Times New Roman"/>
                <w:sz w:val="24"/>
                <w:szCs w:val="24"/>
              </w:rPr>
              <w:t>Deliver specialized training that addresses LGBT cultural competency</w:t>
            </w:r>
          </w:p>
        </w:tc>
      </w:tr>
      <w:tr w:rsidR="007F1505" w:rsidRPr="006503E8" w14:paraId="58893D5D" w14:textId="77777777" w:rsidTr="001F76CF">
        <w:tc>
          <w:tcPr>
            <w:tcW w:w="2335" w:type="dxa"/>
          </w:tcPr>
          <w:p w14:paraId="6705034A" w14:textId="348AFDC3" w:rsidR="007F1505" w:rsidRPr="007F1505" w:rsidRDefault="007F1505"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F1505">
              <w:rPr>
                <w:rFonts w:ascii="Times New Roman" w:hAnsi="Times New Roman" w:cs="Times New Roman"/>
                <w:sz w:val="24"/>
                <w:szCs w:val="24"/>
              </w:rPr>
              <w:t>Northeast &amp; Caribbean</w:t>
            </w:r>
          </w:p>
        </w:tc>
        <w:tc>
          <w:tcPr>
            <w:tcW w:w="7015" w:type="dxa"/>
          </w:tcPr>
          <w:p w14:paraId="465C2877" w14:textId="750B4BDD" w:rsidR="007F1505" w:rsidRPr="007F1505" w:rsidRDefault="007F1505"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F1505">
              <w:rPr>
                <w:rFonts w:ascii="Times New Roman" w:hAnsi="Times New Roman" w:cs="Times New Roman"/>
                <w:sz w:val="24"/>
                <w:szCs w:val="24"/>
              </w:rPr>
              <w:t>Provide multi-lingual resources including bi-lingual/bi-cultural products</w:t>
            </w:r>
          </w:p>
        </w:tc>
      </w:tr>
      <w:tr w:rsidR="007F1505" w:rsidRPr="006503E8" w14:paraId="75FAE7F2" w14:textId="77777777" w:rsidTr="001F76CF">
        <w:tc>
          <w:tcPr>
            <w:tcW w:w="2335" w:type="dxa"/>
          </w:tcPr>
          <w:p w14:paraId="05BDDBB5" w14:textId="3E9AE70E" w:rsidR="007F1505" w:rsidRPr="007F1505" w:rsidRDefault="007F1505"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F1505">
              <w:rPr>
                <w:rFonts w:ascii="Times New Roman" w:hAnsi="Times New Roman" w:cs="Times New Roman"/>
                <w:sz w:val="24"/>
                <w:szCs w:val="24"/>
              </w:rPr>
              <w:t>Northeast &amp; Caribbean</w:t>
            </w:r>
          </w:p>
        </w:tc>
        <w:tc>
          <w:tcPr>
            <w:tcW w:w="7015" w:type="dxa"/>
          </w:tcPr>
          <w:p w14:paraId="5FA271F7" w14:textId="3B989D68" w:rsidR="007F1505" w:rsidRPr="007F1505" w:rsidRDefault="007F1505"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F1505">
              <w:rPr>
                <w:rFonts w:ascii="Times New Roman" w:hAnsi="Times New Roman" w:cs="Times New Roman"/>
                <w:sz w:val="24"/>
                <w:szCs w:val="24"/>
              </w:rPr>
              <w:t>Serve as Regional Representative on CLAS Standard Workgroup</w:t>
            </w:r>
          </w:p>
        </w:tc>
      </w:tr>
      <w:tr w:rsidR="007F1505" w:rsidRPr="006503E8" w14:paraId="79778F07" w14:textId="77777777" w:rsidTr="001F76CF">
        <w:tc>
          <w:tcPr>
            <w:tcW w:w="2335" w:type="dxa"/>
          </w:tcPr>
          <w:p w14:paraId="663FC939" w14:textId="63C7CF82" w:rsidR="007F1505" w:rsidRPr="007F1505" w:rsidRDefault="007F1505"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 xml:space="preserve">Central East </w:t>
            </w:r>
          </w:p>
        </w:tc>
        <w:tc>
          <w:tcPr>
            <w:tcW w:w="7015" w:type="dxa"/>
          </w:tcPr>
          <w:p w14:paraId="381785DF" w14:textId="0FD18E2F" w:rsidR="007F1505" w:rsidRPr="007F1505" w:rsidRDefault="007F1505"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F1505">
              <w:rPr>
                <w:rFonts w:ascii="Times New Roman" w:hAnsi="Times New Roman" w:cs="Times New Roman"/>
                <w:sz w:val="24"/>
                <w:szCs w:val="24"/>
              </w:rPr>
              <w:t>Provide quarterly webinars on topics of interest to regional partners (e.g., NCLAS, TTC Resources, Current Policy Updates) by September 30, 2019.</w:t>
            </w:r>
          </w:p>
        </w:tc>
      </w:tr>
      <w:tr w:rsidR="007F1505" w:rsidRPr="006503E8" w14:paraId="6E7F46A0" w14:textId="77777777" w:rsidTr="001F76CF">
        <w:tc>
          <w:tcPr>
            <w:tcW w:w="2335" w:type="dxa"/>
          </w:tcPr>
          <w:p w14:paraId="145F5446" w14:textId="2B73B53C" w:rsidR="007F1505" w:rsidRDefault="00196B5D"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 xml:space="preserve">Central East </w:t>
            </w:r>
          </w:p>
        </w:tc>
        <w:tc>
          <w:tcPr>
            <w:tcW w:w="7015" w:type="dxa"/>
          </w:tcPr>
          <w:p w14:paraId="2830AD90" w14:textId="7737608D" w:rsidR="007F1505" w:rsidRPr="007F1505" w:rsidRDefault="00196B5D"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96B5D">
              <w:rPr>
                <w:rFonts w:ascii="Times New Roman" w:hAnsi="Times New Roman" w:cs="Times New Roman"/>
                <w:sz w:val="24"/>
                <w:szCs w:val="24"/>
              </w:rPr>
              <w:t>Provide training in cultural competence twice a year, in February and August of 2019.</w:t>
            </w:r>
          </w:p>
        </w:tc>
      </w:tr>
      <w:tr w:rsidR="00196B5D" w:rsidRPr="006503E8" w14:paraId="0BDAED78" w14:textId="77777777" w:rsidTr="001F76CF">
        <w:tc>
          <w:tcPr>
            <w:tcW w:w="2335" w:type="dxa"/>
          </w:tcPr>
          <w:p w14:paraId="4BABC664" w14:textId="05646873" w:rsidR="00196B5D" w:rsidRDefault="00196B5D"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 xml:space="preserve">Central East </w:t>
            </w:r>
          </w:p>
        </w:tc>
        <w:tc>
          <w:tcPr>
            <w:tcW w:w="7015" w:type="dxa"/>
          </w:tcPr>
          <w:p w14:paraId="17E6C9DD" w14:textId="39267B85" w:rsidR="00196B5D" w:rsidRPr="00196B5D" w:rsidRDefault="00196B5D"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96B5D">
              <w:rPr>
                <w:rFonts w:ascii="Times New Roman" w:hAnsi="Times New Roman" w:cs="Times New Roman"/>
                <w:sz w:val="24"/>
                <w:szCs w:val="24"/>
              </w:rPr>
              <w:t>Provide quarterly webinar series on the application of CLAS standards in BH settings by September 30, 2019.</w:t>
            </w:r>
          </w:p>
        </w:tc>
      </w:tr>
      <w:tr w:rsidR="00196B5D" w:rsidRPr="006503E8" w14:paraId="1FC5591B" w14:textId="77777777" w:rsidTr="001F76CF">
        <w:tc>
          <w:tcPr>
            <w:tcW w:w="2335" w:type="dxa"/>
          </w:tcPr>
          <w:p w14:paraId="0ECE52FD" w14:textId="4788068D" w:rsidR="00196B5D" w:rsidRDefault="00196B5D"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96B5D">
              <w:rPr>
                <w:rFonts w:ascii="Times New Roman" w:hAnsi="Times New Roman" w:cs="Times New Roman"/>
                <w:sz w:val="24"/>
                <w:szCs w:val="24"/>
              </w:rPr>
              <w:t xml:space="preserve">Great Lakes </w:t>
            </w:r>
          </w:p>
        </w:tc>
        <w:tc>
          <w:tcPr>
            <w:tcW w:w="7015" w:type="dxa"/>
          </w:tcPr>
          <w:p w14:paraId="1C5263A4" w14:textId="767B451A" w:rsidR="00196B5D" w:rsidRPr="00196B5D" w:rsidRDefault="00196B5D"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96B5D">
              <w:rPr>
                <w:rFonts w:ascii="Times New Roman" w:hAnsi="Times New Roman" w:cs="Times New Roman"/>
                <w:sz w:val="24"/>
                <w:szCs w:val="24"/>
              </w:rPr>
              <w:t>By September 1, 2019 the GLATTC will integrate cross-cultural competency training into all activities</w:t>
            </w:r>
          </w:p>
        </w:tc>
      </w:tr>
      <w:tr w:rsidR="00196B5D" w:rsidRPr="006503E8" w14:paraId="0A73FC51" w14:textId="77777777" w:rsidTr="001F76CF">
        <w:tc>
          <w:tcPr>
            <w:tcW w:w="2335" w:type="dxa"/>
          </w:tcPr>
          <w:p w14:paraId="2412FEAC" w14:textId="48703C18" w:rsidR="00196B5D" w:rsidRPr="00196B5D" w:rsidRDefault="00196B5D"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96B5D">
              <w:rPr>
                <w:rFonts w:ascii="Times New Roman" w:hAnsi="Times New Roman" w:cs="Times New Roman"/>
                <w:sz w:val="24"/>
                <w:szCs w:val="24"/>
              </w:rPr>
              <w:t xml:space="preserve">South Southwest </w:t>
            </w:r>
          </w:p>
        </w:tc>
        <w:tc>
          <w:tcPr>
            <w:tcW w:w="7015" w:type="dxa"/>
          </w:tcPr>
          <w:p w14:paraId="07C0CC8D" w14:textId="5F3ED619" w:rsidR="00196B5D" w:rsidRPr="00196B5D" w:rsidRDefault="00196B5D"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96B5D">
              <w:rPr>
                <w:rFonts w:ascii="Times New Roman" w:hAnsi="Times New Roman" w:cs="Times New Roman"/>
                <w:sz w:val="24"/>
                <w:szCs w:val="24"/>
              </w:rPr>
              <w:t xml:space="preserve">By September 30, 2019, SSW ATTC will collaborate with SAMHSA-recognized expert groups to increase workforce knowledge and use of </w:t>
            </w:r>
            <w:r w:rsidR="004E132F" w:rsidRPr="00196B5D">
              <w:rPr>
                <w:rFonts w:ascii="Times New Roman" w:hAnsi="Times New Roman" w:cs="Times New Roman"/>
                <w:sz w:val="24"/>
                <w:szCs w:val="24"/>
              </w:rPr>
              <w:t>evidence-based</w:t>
            </w:r>
            <w:r w:rsidRPr="00196B5D">
              <w:rPr>
                <w:rFonts w:ascii="Times New Roman" w:hAnsi="Times New Roman" w:cs="Times New Roman"/>
                <w:sz w:val="24"/>
                <w:szCs w:val="24"/>
              </w:rPr>
              <w:t xml:space="preserve"> practices around telehealth and CLAS/Cultural Elements.</w:t>
            </w:r>
          </w:p>
        </w:tc>
      </w:tr>
      <w:tr w:rsidR="004E132F" w:rsidRPr="006503E8" w14:paraId="49E9362E" w14:textId="77777777" w:rsidTr="001F76CF">
        <w:tc>
          <w:tcPr>
            <w:tcW w:w="2335" w:type="dxa"/>
          </w:tcPr>
          <w:p w14:paraId="4BB50CF0" w14:textId="14BE3BA3" w:rsidR="004E132F" w:rsidRPr="00196B5D" w:rsidRDefault="004E132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E132F">
              <w:rPr>
                <w:rFonts w:ascii="Times New Roman" w:hAnsi="Times New Roman" w:cs="Times New Roman"/>
                <w:sz w:val="24"/>
                <w:szCs w:val="24"/>
              </w:rPr>
              <w:t xml:space="preserve">South Southwest </w:t>
            </w:r>
          </w:p>
        </w:tc>
        <w:tc>
          <w:tcPr>
            <w:tcW w:w="7015" w:type="dxa"/>
          </w:tcPr>
          <w:p w14:paraId="7BBE2D9F" w14:textId="6F4FE0F0" w:rsidR="004E132F" w:rsidRPr="00196B5D" w:rsidRDefault="004E132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E132F">
              <w:rPr>
                <w:rFonts w:ascii="Times New Roman" w:hAnsi="Times New Roman" w:cs="Times New Roman"/>
                <w:sz w:val="24"/>
                <w:szCs w:val="24"/>
              </w:rPr>
              <w:t>By September 30, 2019, SSW ATTC will conduct workforce trainings in Culturally and Linguistically Appropriate Services</w:t>
            </w:r>
          </w:p>
        </w:tc>
      </w:tr>
      <w:tr w:rsidR="004E132F" w:rsidRPr="006503E8" w14:paraId="7630D8FE" w14:textId="77777777" w:rsidTr="001F76CF">
        <w:tc>
          <w:tcPr>
            <w:tcW w:w="2335" w:type="dxa"/>
          </w:tcPr>
          <w:p w14:paraId="05560E6E" w14:textId="6102AAAA" w:rsidR="004E132F" w:rsidRPr="004E132F" w:rsidRDefault="004E132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E132F">
              <w:rPr>
                <w:rFonts w:ascii="Times New Roman" w:hAnsi="Times New Roman" w:cs="Times New Roman"/>
                <w:sz w:val="24"/>
                <w:szCs w:val="24"/>
              </w:rPr>
              <w:t xml:space="preserve">Mid-America </w:t>
            </w:r>
          </w:p>
        </w:tc>
        <w:tc>
          <w:tcPr>
            <w:tcW w:w="7015" w:type="dxa"/>
          </w:tcPr>
          <w:p w14:paraId="51745013" w14:textId="51627F9A" w:rsidR="004E132F" w:rsidRPr="004E132F" w:rsidRDefault="004E132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E132F">
              <w:rPr>
                <w:rFonts w:ascii="Times New Roman" w:hAnsi="Times New Roman" w:cs="Times New Roman"/>
                <w:sz w:val="24"/>
                <w:szCs w:val="24"/>
              </w:rPr>
              <w:t>Serve as member of ATTC NCO National CLAS Standards Committee</w:t>
            </w:r>
          </w:p>
        </w:tc>
      </w:tr>
      <w:tr w:rsidR="004E132F" w:rsidRPr="006503E8" w14:paraId="3497B665" w14:textId="77777777" w:rsidTr="001F76CF">
        <w:tc>
          <w:tcPr>
            <w:tcW w:w="2335" w:type="dxa"/>
          </w:tcPr>
          <w:p w14:paraId="7B6B6566" w14:textId="3E5A1C6A" w:rsidR="004E132F" w:rsidRPr="004E132F" w:rsidRDefault="004E132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E132F">
              <w:rPr>
                <w:rFonts w:ascii="Times New Roman" w:hAnsi="Times New Roman" w:cs="Times New Roman"/>
                <w:sz w:val="24"/>
                <w:szCs w:val="24"/>
              </w:rPr>
              <w:t xml:space="preserve">Mid-America </w:t>
            </w:r>
          </w:p>
        </w:tc>
        <w:tc>
          <w:tcPr>
            <w:tcW w:w="7015" w:type="dxa"/>
          </w:tcPr>
          <w:p w14:paraId="621E044C" w14:textId="52CD0CBF" w:rsidR="004E132F" w:rsidRPr="004E132F" w:rsidRDefault="004E132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E132F">
              <w:rPr>
                <w:rFonts w:ascii="Times New Roman" w:hAnsi="Times New Roman" w:cs="Times New Roman"/>
                <w:sz w:val="24"/>
                <w:szCs w:val="24"/>
              </w:rPr>
              <w:t xml:space="preserve">Provide trainings to address clinical and cultural topics, such as trauma-informed care approach to working with LGBTQIA, cultural </w:t>
            </w:r>
            <w:r w:rsidRPr="004E132F">
              <w:rPr>
                <w:rFonts w:ascii="Times New Roman" w:hAnsi="Times New Roman" w:cs="Times New Roman"/>
                <w:sz w:val="24"/>
                <w:szCs w:val="24"/>
              </w:rPr>
              <w:lastRenderedPageBreak/>
              <w:t>considerations for Hispanic populations, and Native American cultural competency: Provide these Mid-America-developed and adapted trainings, and trainings for other special populations as requested.</w:t>
            </w:r>
          </w:p>
        </w:tc>
      </w:tr>
      <w:tr w:rsidR="004E132F" w:rsidRPr="006503E8" w14:paraId="6DA2F04B" w14:textId="77777777" w:rsidTr="001F76CF">
        <w:tc>
          <w:tcPr>
            <w:tcW w:w="2335" w:type="dxa"/>
          </w:tcPr>
          <w:p w14:paraId="5F3B383A" w14:textId="2200F47D" w:rsidR="004E132F" w:rsidRPr="004E132F" w:rsidRDefault="004E132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E132F">
              <w:rPr>
                <w:rFonts w:ascii="Times New Roman" w:hAnsi="Times New Roman" w:cs="Times New Roman"/>
                <w:sz w:val="24"/>
                <w:szCs w:val="24"/>
              </w:rPr>
              <w:lastRenderedPageBreak/>
              <w:t xml:space="preserve">Mid-America </w:t>
            </w:r>
          </w:p>
        </w:tc>
        <w:tc>
          <w:tcPr>
            <w:tcW w:w="7015" w:type="dxa"/>
          </w:tcPr>
          <w:p w14:paraId="7DE8F8EF" w14:textId="6014AAD0" w:rsidR="004E132F" w:rsidRPr="004E132F" w:rsidRDefault="004E132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E132F">
              <w:rPr>
                <w:rFonts w:ascii="Times New Roman" w:hAnsi="Times New Roman" w:cs="Times New Roman"/>
                <w:sz w:val="24"/>
                <w:szCs w:val="24"/>
              </w:rPr>
              <w:t>Ensure that our website, online courses, online tools, etc., meet Natl. CLAS Standards: Conduct a cultural analysis to mediate language and cultural differences and meet audience needs, including engaging target audience to review resources; have visual aids reflect target audience, genders, ages, and ethnicities; ensure appropriate readability and terminology with explanation and hyperlinks; and address Natl. CLAS Standards by listing on our website staff contact information to respond to communication needs and refer to SAMHSA's Multi-Language Initiative resources.</w:t>
            </w:r>
          </w:p>
        </w:tc>
      </w:tr>
      <w:tr w:rsidR="004E132F" w:rsidRPr="006503E8" w14:paraId="318A7AD5" w14:textId="77777777" w:rsidTr="001F76CF">
        <w:tc>
          <w:tcPr>
            <w:tcW w:w="2335" w:type="dxa"/>
          </w:tcPr>
          <w:p w14:paraId="16599770" w14:textId="19B01B0E" w:rsidR="004E132F" w:rsidRPr="004E132F" w:rsidRDefault="004E132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E132F">
              <w:rPr>
                <w:rFonts w:ascii="Times New Roman" w:hAnsi="Times New Roman" w:cs="Times New Roman"/>
                <w:sz w:val="24"/>
                <w:szCs w:val="24"/>
              </w:rPr>
              <w:t xml:space="preserve">Pacific Southwest </w:t>
            </w:r>
          </w:p>
        </w:tc>
        <w:tc>
          <w:tcPr>
            <w:tcW w:w="7015" w:type="dxa"/>
          </w:tcPr>
          <w:p w14:paraId="06136807" w14:textId="5D7BD9DA" w:rsidR="004E132F" w:rsidRPr="004E132F" w:rsidRDefault="007B2502"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B2502">
              <w:rPr>
                <w:rFonts w:ascii="Times New Roman" w:hAnsi="Times New Roman" w:cs="Times New Roman"/>
                <w:sz w:val="24"/>
                <w:szCs w:val="24"/>
              </w:rPr>
              <w:t>Enhance clinical and cultural competencies of the SUD provider/service systems in addressing the SUD-related needs of racial/ethnic minorities, LGBT individuals, and other minority populations, including delivering services in accordance with the National CLAS Standards</w:t>
            </w:r>
          </w:p>
        </w:tc>
      </w:tr>
      <w:tr w:rsidR="007B2502" w:rsidRPr="006503E8" w14:paraId="08C34BA0" w14:textId="77777777" w:rsidTr="001F76CF">
        <w:tc>
          <w:tcPr>
            <w:tcW w:w="2335" w:type="dxa"/>
          </w:tcPr>
          <w:p w14:paraId="4D95BA41" w14:textId="140AB20B" w:rsidR="007B2502" w:rsidRPr="004E132F" w:rsidRDefault="007B2502"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B2502">
              <w:rPr>
                <w:rFonts w:ascii="Times New Roman" w:hAnsi="Times New Roman" w:cs="Times New Roman"/>
                <w:sz w:val="24"/>
                <w:szCs w:val="24"/>
              </w:rPr>
              <w:t xml:space="preserve">Pacific Southwest </w:t>
            </w:r>
          </w:p>
        </w:tc>
        <w:tc>
          <w:tcPr>
            <w:tcW w:w="7015" w:type="dxa"/>
          </w:tcPr>
          <w:p w14:paraId="04173119" w14:textId="50F1EBBF" w:rsidR="007B2502" w:rsidRPr="007B2502" w:rsidRDefault="00CA414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14F">
              <w:rPr>
                <w:rFonts w:ascii="Times New Roman" w:hAnsi="Times New Roman" w:cs="Times New Roman"/>
                <w:sz w:val="24"/>
                <w:szCs w:val="24"/>
              </w:rPr>
              <w:t>Provide a mechanism for content feedback, including cultural and linguistic appropriateness</w:t>
            </w:r>
          </w:p>
        </w:tc>
      </w:tr>
      <w:tr w:rsidR="00CA414F" w:rsidRPr="006503E8" w14:paraId="6B71C794" w14:textId="77777777" w:rsidTr="001F76CF">
        <w:tc>
          <w:tcPr>
            <w:tcW w:w="2335" w:type="dxa"/>
          </w:tcPr>
          <w:p w14:paraId="54267124" w14:textId="795D0E2F" w:rsidR="00CA414F" w:rsidRPr="007B2502" w:rsidRDefault="00CA414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14F">
              <w:rPr>
                <w:rFonts w:ascii="Times New Roman" w:hAnsi="Times New Roman" w:cs="Times New Roman"/>
                <w:sz w:val="24"/>
                <w:szCs w:val="24"/>
              </w:rPr>
              <w:t xml:space="preserve">Northwest </w:t>
            </w:r>
          </w:p>
        </w:tc>
        <w:tc>
          <w:tcPr>
            <w:tcW w:w="7015" w:type="dxa"/>
          </w:tcPr>
          <w:p w14:paraId="61CF5EB9" w14:textId="411FEFB0" w:rsidR="00CA414F" w:rsidRPr="00CA414F" w:rsidRDefault="00CA414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14F">
              <w:rPr>
                <w:rFonts w:ascii="Times New Roman" w:hAnsi="Times New Roman" w:cs="Times New Roman"/>
                <w:sz w:val="24"/>
                <w:szCs w:val="24"/>
              </w:rPr>
              <w:t xml:space="preserve">By Oct 1, 2019, NWATTC will continue to improve the EBP awareness, knowledge, and skills of the Region 10 workforce via networking, information dissemination, and provision of training products and workshops.  Notably, </w:t>
            </w:r>
            <w:proofErr w:type="spellStart"/>
            <w:r w:rsidRPr="00CA414F">
              <w:rPr>
                <w:rFonts w:ascii="Times New Roman" w:hAnsi="Times New Roman" w:cs="Times New Roman"/>
                <w:sz w:val="24"/>
                <w:szCs w:val="24"/>
              </w:rPr>
              <w:t>Yr</w:t>
            </w:r>
            <w:proofErr w:type="spellEnd"/>
            <w:r w:rsidRPr="00CA414F">
              <w:rPr>
                <w:rFonts w:ascii="Times New Roman" w:hAnsi="Times New Roman" w:cs="Times New Roman"/>
                <w:sz w:val="24"/>
                <w:szCs w:val="24"/>
              </w:rPr>
              <w:t xml:space="preserve"> 2 activities will include the routine implementation of an internal quality assurance checklist for training products and services, inspired by work of the national network CLAS standards workgroup.</w:t>
            </w:r>
          </w:p>
        </w:tc>
      </w:tr>
      <w:tr w:rsidR="00CA414F" w:rsidRPr="006503E8" w14:paraId="03958E6A" w14:textId="77777777" w:rsidTr="001F76CF">
        <w:tc>
          <w:tcPr>
            <w:tcW w:w="2335" w:type="dxa"/>
          </w:tcPr>
          <w:p w14:paraId="5EC713E3" w14:textId="6094C464" w:rsidR="00CA414F" w:rsidRPr="00CA414F" w:rsidRDefault="00CA414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14F">
              <w:rPr>
                <w:rFonts w:ascii="Times New Roman" w:hAnsi="Times New Roman" w:cs="Times New Roman"/>
                <w:sz w:val="24"/>
                <w:szCs w:val="24"/>
              </w:rPr>
              <w:t>NCO</w:t>
            </w:r>
          </w:p>
        </w:tc>
        <w:tc>
          <w:tcPr>
            <w:tcW w:w="7015" w:type="dxa"/>
          </w:tcPr>
          <w:p w14:paraId="1652DA83" w14:textId="4F4CD878" w:rsidR="00CA414F" w:rsidRPr="00CA414F" w:rsidRDefault="00CA414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14F">
              <w:rPr>
                <w:rFonts w:ascii="Times New Roman" w:hAnsi="Times New Roman" w:cs="Times New Roman"/>
                <w:sz w:val="24"/>
                <w:szCs w:val="24"/>
              </w:rPr>
              <w:t>To ensure NCO products &amp; resources are culturally &amp; linguistically appropriate, the NCO will utilize a CLAS checklist developed by the National Center for Cultural Competence.</w:t>
            </w:r>
          </w:p>
        </w:tc>
      </w:tr>
      <w:tr w:rsidR="00CA414F" w:rsidRPr="006503E8" w14:paraId="53AE1893" w14:textId="77777777" w:rsidTr="001F76CF">
        <w:tc>
          <w:tcPr>
            <w:tcW w:w="2335" w:type="dxa"/>
          </w:tcPr>
          <w:p w14:paraId="1BD7DACE" w14:textId="7BDE201A" w:rsidR="00CA414F" w:rsidRPr="00CA414F" w:rsidRDefault="00CA414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 xml:space="preserve">NCO </w:t>
            </w:r>
          </w:p>
        </w:tc>
        <w:tc>
          <w:tcPr>
            <w:tcW w:w="7015" w:type="dxa"/>
          </w:tcPr>
          <w:p w14:paraId="42F1DCBD" w14:textId="71888748" w:rsidR="00CA414F" w:rsidRPr="00CA414F" w:rsidRDefault="00CA414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14F">
              <w:rPr>
                <w:rFonts w:ascii="Times New Roman" w:hAnsi="Times New Roman" w:cs="Times New Roman"/>
                <w:sz w:val="24"/>
                <w:szCs w:val="24"/>
              </w:rPr>
              <w:t>To build the capacity of ATTCs to develop culturally &amp; linguistically appropriate product &amp; resources, the NCO will provide at least one self-paced tutorial related to the Standards &amp; offer ongoing TA.</w:t>
            </w:r>
          </w:p>
        </w:tc>
      </w:tr>
    </w:tbl>
    <w:p w14:paraId="2EE63A8E" w14:textId="77777777" w:rsidR="00853FE1" w:rsidRPr="006503E8" w:rsidRDefault="00853FE1" w:rsidP="00853FE1">
      <w:pPr>
        <w:spacing w:line="240" w:lineRule="auto"/>
        <w:ind w:left="360"/>
        <w:contextualSpacing/>
        <w:rPr>
          <w:rFonts w:ascii="Times New Roman" w:hAnsi="Times New Roman" w:cs="Times New Roman"/>
          <w:sz w:val="24"/>
          <w:szCs w:val="24"/>
        </w:rPr>
      </w:pPr>
    </w:p>
    <w:p w14:paraId="516116BA" w14:textId="77777777" w:rsidR="00853FE1" w:rsidRPr="006503E8" w:rsidRDefault="00853FE1" w:rsidP="00853FE1">
      <w:pPr>
        <w:numPr>
          <w:ilvl w:val="0"/>
          <w:numId w:val="3"/>
        </w:numPr>
        <w:spacing w:line="240" w:lineRule="auto"/>
        <w:contextualSpacing/>
        <w:rPr>
          <w:rFonts w:ascii="Times New Roman" w:hAnsi="Times New Roman" w:cs="Times New Roman"/>
          <w:sz w:val="24"/>
          <w:szCs w:val="24"/>
        </w:rPr>
      </w:pPr>
      <w:r w:rsidRPr="006503E8">
        <w:rPr>
          <w:rFonts w:ascii="Times New Roman" w:hAnsi="Times New Roman" w:cs="Times New Roman"/>
          <w:sz w:val="24"/>
          <w:szCs w:val="24"/>
          <w:u w:val="single"/>
        </w:rPr>
        <w:t>Opioids</w:t>
      </w:r>
    </w:p>
    <w:p w14:paraId="14B1BFCE" w14:textId="77777777" w:rsidR="00853FE1" w:rsidRPr="006503E8" w:rsidRDefault="00853FE1" w:rsidP="00853FE1">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7015"/>
      </w:tblGrid>
      <w:tr w:rsidR="00853FE1" w:rsidRPr="006503E8" w14:paraId="1DDDEF5E" w14:textId="77777777" w:rsidTr="001F76CF">
        <w:tc>
          <w:tcPr>
            <w:tcW w:w="2335" w:type="dxa"/>
          </w:tcPr>
          <w:p w14:paraId="0217FA56"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ATTC</w:t>
            </w:r>
          </w:p>
        </w:tc>
        <w:tc>
          <w:tcPr>
            <w:tcW w:w="7015" w:type="dxa"/>
          </w:tcPr>
          <w:p w14:paraId="6CEB6711" w14:textId="230B4DAD"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Objective</w:t>
            </w:r>
          </w:p>
        </w:tc>
      </w:tr>
      <w:tr w:rsidR="00853FE1" w:rsidRPr="006503E8" w14:paraId="118BB920" w14:textId="77777777" w:rsidTr="002D1295">
        <w:tc>
          <w:tcPr>
            <w:tcW w:w="2335" w:type="dxa"/>
            <w:shd w:val="clear" w:color="auto" w:fill="FFFFFF" w:themeFill="background1"/>
          </w:tcPr>
          <w:p w14:paraId="66349AD3" w14:textId="7A61BD04" w:rsidR="00853FE1" w:rsidRPr="006503E8" w:rsidRDefault="00E657B4"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657B4">
              <w:rPr>
                <w:rFonts w:ascii="Times New Roman" w:hAnsi="Times New Roman" w:cs="Times New Roman"/>
                <w:sz w:val="24"/>
                <w:szCs w:val="24"/>
              </w:rPr>
              <w:t>New England</w:t>
            </w:r>
          </w:p>
        </w:tc>
        <w:tc>
          <w:tcPr>
            <w:tcW w:w="7015" w:type="dxa"/>
            <w:shd w:val="clear" w:color="auto" w:fill="FFFFFF" w:themeFill="background1"/>
          </w:tcPr>
          <w:p w14:paraId="0B247AE7" w14:textId="48AA71A0" w:rsidR="00853FE1" w:rsidRPr="006503E8" w:rsidRDefault="00E657B4"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657B4">
              <w:rPr>
                <w:rFonts w:ascii="Times New Roman" w:hAnsi="Times New Roman" w:cs="Times New Roman"/>
                <w:sz w:val="24"/>
                <w:szCs w:val="24"/>
              </w:rPr>
              <w:t>By July 1, 2019, the ATTC will provide targeted technical assistance to approximately 1,600 providers in evidence-based behavioral treatment and medication-assisted treatment in response to the priorities of the six SSA offices.</w:t>
            </w:r>
          </w:p>
        </w:tc>
      </w:tr>
      <w:tr w:rsidR="00E657B4" w:rsidRPr="006503E8" w14:paraId="343D7A7F" w14:textId="77777777" w:rsidTr="002D1295">
        <w:tc>
          <w:tcPr>
            <w:tcW w:w="2335" w:type="dxa"/>
            <w:shd w:val="clear" w:color="auto" w:fill="FFFFFF" w:themeFill="background1"/>
          </w:tcPr>
          <w:p w14:paraId="3BF6F5FC" w14:textId="6B9C2AE1" w:rsidR="00E657B4" w:rsidRPr="00E657B4" w:rsidRDefault="00E657B4"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657B4">
              <w:rPr>
                <w:rFonts w:ascii="Times New Roman" w:hAnsi="Times New Roman" w:cs="Times New Roman"/>
                <w:sz w:val="24"/>
                <w:szCs w:val="24"/>
              </w:rPr>
              <w:t>New England</w:t>
            </w:r>
          </w:p>
        </w:tc>
        <w:tc>
          <w:tcPr>
            <w:tcW w:w="7015" w:type="dxa"/>
            <w:shd w:val="clear" w:color="auto" w:fill="FFFFFF" w:themeFill="background1"/>
          </w:tcPr>
          <w:p w14:paraId="0C47A97B" w14:textId="07B77401" w:rsidR="00E657B4" w:rsidRPr="00E657B4" w:rsidRDefault="00E657B4"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657B4">
              <w:rPr>
                <w:rFonts w:ascii="Times New Roman" w:hAnsi="Times New Roman" w:cs="Times New Roman"/>
                <w:sz w:val="24"/>
                <w:szCs w:val="24"/>
              </w:rPr>
              <w:t>By July 1, 2019, the ATTC will provide intensive technical assistance to approximately 500 providers seeking support in the implementation of evidence-based behavioral treatment and medication-assisted treatment in response to the priorities of the six SSA offices.</w:t>
            </w:r>
          </w:p>
        </w:tc>
      </w:tr>
      <w:tr w:rsidR="00E657B4" w:rsidRPr="006503E8" w14:paraId="2AF41BB1" w14:textId="77777777" w:rsidTr="002D1295">
        <w:tc>
          <w:tcPr>
            <w:tcW w:w="2335" w:type="dxa"/>
            <w:shd w:val="clear" w:color="auto" w:fill="FFFFFF" w:themeFill="background1"/>
          </w:tcPr>
          <w:p w14:paraId="5BCE07C4" w14:textId="55DE857F" w:rsidR="00E657B4" w:rsidRPr="00E657B4" w:rsidRDefault="00E657B4"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657B4">
              <w:rPr>
                <w:rFonts w:ascii="Times New Roman" w:hAnsi="Times New Roman" w:cs="Times New Roman"/>
                <w:sz w:val="24"/>
                <w:szCs w:val="24"/>
              </w:rPr>
              <w:lastRenderedPageBreak/>
              <w:t>Northeast &amp; Caribbean</w:t>
            </w:r>
          </w:p>
        </w:tc>
        <w:tc>
          <w:tcPr>
            <w:tcW w:w="7015" w:type="dxa"/>
            <w:shd w:val="clear" w:color="auto" w:fill="FFFFFF" w:themeFill="background1"/>
          </w:tcPr>
          <w:p w14:paraId="0A0CDFD8" w14:textId="399E2EC9" w:rsidR="00E657B4" w:rsidRPr="00E657B4" w:rsidRDefault="004B7FC8" w:rsidP="004B7FC8">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4B7FC8">
              <w:rPr>
                <w:rFonts w:ascii="Times New Roman" w:hAnsi="Times New Roman" w:cs="Times New Roman"/>
                <w:sz w:val="24"/>
                <w:szCs w:val="24"/>
              </w:rPr>
              <w:t xml:space="preserve">The </w:t>
            </w:r>
            <w:proofErr w:type="spellStart"/>
            <w:r w:rsidRPr="004B7FC8">
              <w:rPr>
                <w:rFonts w:ascii="Times New Roman" w:hAnsi="Times New Roman" w:cs="Times New Roman"/>
                <w:sz w:val="24"/>
                <w:szCs w:val="24"/>
              </w:rPr>
              <w:t>NeC</w:t>
            </w:r>
            <w:proofErr w:type="spellEnd"/>
            <w:r w:rsidRPr="004B7FC8">
              <w:rPr>
                <w:rFonts w:ascii="Times New Roman" w:hAnsi="Times New Roman" w:cs="Times New Roman"/>
                <w:sz w:val="24"/>
                <w:szCs w:val="24"/>
              </w:rPr>
              <w:t>-ATTC will provide training to approximately 200 providers in evidence-based medication-assisted treatment in response to the needs of the workforce.</w:t>
            </w:r>
            <w:r>
              <w:rPr>
                <w:rFonts w:ascii="Times New Roman" w:hAnsi="Times New Roman" w:cs="Times New Roman"/>
                <w:sz w:val="24"/>
                <w:szCs w:val="24"/>
              </w:rPr>
              <w:tab/>
            </w:r>
          </w:p>
        </w:tc>
      </w:tr>
      <w:tr w:rsidR="004B7FC8" w:rsidRPr="006503E8" w14:paraId="27385BF8" w14:textId="77777777" w:rsidTr="002D1295">
        <w:tc>
          <w:tcPr>
            <w:tcW w:w="2335" w:type="dxa"/>
            <w:shd w:val="clear" w:color="auto" w:fill="FFFFFF" w:themeFill="background1"/>
          </w:tcPr>
          <w:p w14:paraId="48F92C4D" w14:textId="7C4D09D1" w:rsidR="004B7FC8" w:rsidRPr="00E657B4" w:rsidRDefault="00357B85" w:rsidP="004B7FC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57B85">
              <w:rPr>
                <w:rFonts w:ascii="Times New Roman" w:hAnsi="Times New Roman" w:cs="Times New Roman"/>
                <w:sz w:val="24"/>
                <w:szCs w:val="24"/>
              </w:rPr>
              <w:t>Northeast &amp; Caribbean</w:t>
            </w:r>
          </w:p>
        </w:tc>
        <w:tc>
          <w:tcPr>
            <w:tcW w:w="7015" w:type="dxa"/>
            <w:shd w:val="clear" w:color="auto" w:fill="FFFFFF" w:themeFill="background1"/>
          </w:tcPr>
          <w:p w14:paraId="1A256249" w14:textId="05E70252" w:rsidR="004B7FC8" w:rsidRPr="004B7FC8" w:rsidRDefault="00357B85" w:rsidP="004B7FC8">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357B85">
              <w:rPr>
                <w:rFonts w:ascii="Times New Roman" w:hAnsi="Times New Roman" w:cs="Times New Roman"/>
                <w:sz w:val="24"/>
                <w:szCs w:val="24"/>
              </w:rPr>
              <w:t xml:space="preserve">The </w:t>
            </w:r>
            <w:proofErr w:type="spellStart"/>
            <w:r w:rsidRPr="00357B85">
              <w:rPr>
                <w:rFonts w:ascii="Times New Roman" w:hAnsi="Times New Roman" w:cs="Times New Roman"/>
                <w:sz w:val="24"/>
                <w:szCs w:val="24"/>
              </w:rPr>
              <w:t>NeC</w:t>
            </w:r>
            <w:proofErr w:type="spellEnd"/>
            <w:r w:rsidRPr="00357B85">
              <w:rPr>
                <w:rFonts w:ascii="Times New Roman" w:hAnsi="Times New Roman" w:cs="Times New Roman"/>
                <w:sz w:val="24"/>
                <w:szCs w:val="24"/>
              </w:rPr>
              <w:t>-ATTC will partner with requesting entities to collaborate on the delivery of Buprenorphine waiver trainings in Region 2; training approximately 50-100 providers.</w:t>
            </w:r>
          </w:p>
        </w:tc>
      </w:tr>
      <w:tr w:rsidR="00357B85" w:rsidRPr="006503E8" w14:paraId="127C14DD" w14:textId="77777777" w:rsidTr="001F76CF">
        <w:tc>
          <w:tcPr>
            <w:tcW w:w="2335" w:type="dxa"/>
          </w:tcPr>
          <w:p w14:paraId="3585B209" w14:textId="3D66D87A" w:rsidR="00357B85" w:rsidRPr="00357B85" w:rsidRDefault="00357B85" w:rsidP="004B7FC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57B85">
              <w:rPr>
                <w:rFonts w:ascii="Times New Roman" w:hAnsi="Times New Roman" w:cs="Times New Roman"/>
                <w:sz w:val="24"/>
                <w:szCs w:val="24"/>
              </w:rPr>
              <w:t>Northeast &amp; Caribbean</w:t>
            </w:r>
          </w:p>
        </w:tc>
        <w:tc>
          <w:tcPr>
            <w:tcW w:w="7015" w:type="dxa"/>
          </w:tcPr>
          <w:p w14:paraId="650BD876" w14:textId="59A92C35" w:rsidR="00357B85" w:rsidRPr="00357B85" w:rsidRDefault="001A0E68" w:rsidP="004B7FC8">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1A0E68">
              <w:rPr>
                <w:rFonts w:ascii="Times New Roman" w:hAnsi="Times New Roman" w:cs="Times New Roman"/>
                <w:sz w:val="24"/>
                <w:szCs w:val="24"/>
              </w:rPr>
              <w:t xml:space="preserve">The </w:t>
            </w:r>
            <w:proofErr w:type="spellStart"/>
            <w:r w:rsidRPr="001A0E68">
              <w:rPr>
                <w:rFonts w:ascii="Times New Roman" w:hAnsi="Times New Roman" w:cs="Times New Roman"/>
                <w:sz w:val="24"/>
                <w:szCs w:val="24"/>
              </w:rPr>
              <w:t>NeC</w:t>
            </w:r>
            <w:proofErr w:type="spellEnd"/>
            <w:r w:rsidRPr="001A0E68">
              <w:rPr>
                <w:rFonts w:ascii="Times New Roman" w:hAnsi="Times New Roman" w:cs="Times New Roman"/>
                <w:sz w:val="24"/>
                <w:szCs w:val="24"/>
              </w:rPr>
              <w:t>-ATTC will work with 5-7 Opioid Treatment Programs in NY and NJ to help improve the implementation of psychosocial services that will accompany MAT services</w:t>
            </w:r>
            <w:r>
              <w:rPr>
                <w:rFonts w:ascii="Times New Roman" w:hAnsi="Times New Roman" w:cs="Times New Roman"/>
                <w:sz w:val="24"/>
                <w:szCs w:val="24"/>
              </w:rPr>
              <w:t>.</w:t>
            </w:r>
          </w:p>
        </w:tc>
      </w:tr>
      <w:tr w:rsidR="00357B85" w:rsidRPr="006503E8" w14:paraId="0E27D668" w14:textId="77777777" w:rsidTr="001F76CF">
        <w:tc>
          <w:tcPr>
            <w:tcW w:w="2335" w:type="dxa"/>
          </w:tcPr>
          <w:p w14:paraId="1B85EDAF" w14:textId="3FAEB3CB" w:rsidR="00357B85" w:rsidRPr="00357B85" w:rsidRDefault="00357B85" w:rsidP="004B7FC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57B85">
              <w:rPr>
                <w:rFonts w:ascii="Times New Roman" w:hAnsi="Times New Roman" w:cs="Times New Roman"/>
                <w:sz w:val="24"/>
                <w:szCs w:val="24"/>
              </w:rPr>
              <w:t>Northeast &amp; Caribbean</w:t>
            </w:r>
          </w:p>
        </w:tc>
        <w:tc>
          <w:tcPr>
            <w:tcW w:w="7015" w:type="dxa"/>
          </w:tcPr>
          <w:p w14:paraId="7BFC03B9" w14:textId="05721F22" w:rsidR="00357B85" w:rsidRPr="00357B85" w:rsidRDefault="001A0E68" w:rsidP="004B7FC8">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1A0E68">
              <w:rPr>
                <w:rFonts w:ascii="Times New Roman" w:hAnsi="Times New Roman" w:cs="Times New Roman"/>
                <w:sz w:val="24"/>
                <w:szCs w:val="24"/>
              </w:rPr>
              <w:t xml:space="preserve">The </w:t>
            </w:r>
            <w:proofErr w:type="spellStart"/>
            <w:r w:rsidRPr="001A0E68">
              <w:rPr>
                <w:rFonts w:ascii="Times New Roman" w:hAnsi="Times New Roman" w:cs="Times New Roman"/>
                <w:sz w:val="24"/>
                <w:szCs w:val="24"/>
              </w:rPr>
              <w:t>NeC</w:t>
            </w:r>
            <w:proofErr w:type="spellEnd"/>
            <w:r w:rsidRPr="001A0E68">
              <w:rPr>
                <w:rFonts w:ascii="Times New Roman" w:hAnsi="Times New Roman" w:cs="Times New Roman"/>
                <w:sz w:val="24"/>
                <w:szCs w:val="24"/>
              </w:rPr>
              <w:t>-ATTC will complete revisions/updates to two online training modules for First Responders and Bystanders that address how to recognize and respond to an opioid overdose.</w:t>
            </w:r>
          </w:p>
        </w:tc>
      </w:tr>
      <w:tr w:rsidR="00357B85" w:rsidRPr="006503E8" w14:paraId="2C38C219" w14:textId="77777777" w:rsidTr="002D1295">
        <w:tc>
          <w:tcPr>
            <w:tcW w:w="2335" w:type="dxa"/>
            <w:shd w:val="clear" w:color="auto" w:fill="FFFFFF" w:themeFill="background1"/>
          </w:tcPr>
          <w:p w14:paraId="6070CFC3" w14:textId="7753D272" w:rsidR="00357B85" w:rsidRPr="00357B85" w:rsidRDefault="001A0E68" w:rsidP="004B7FC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A0E68">
              <w:rPr>
                <w:rFonts w:ascii="Times New Roman" w:hAnsi="Times New Roman" w:cs="Times New Roman"/>
                <w:sz w:val="24"/>
                <w:szCs w:val="24"/>
              </w:rPr>
              <w:t>Central East</w:t>
            </w:r>
          </w:p>
        </w:tc>
        <w:tc>
          <w:tcPr>
            <w:tcW w:w="7015" w:type="dxa"/>
            <w:shd w:val="clear" w:color="auto" w:fill="FFFFFF" w:themeFill="background1"/>
          </w:tcPr>
          <w:p w14:paraId="62DF5124" w14:textId="49BCDEF4" w:rsidR="00357B85" w:rsidRPr="00357B85" w:rsidRDefault="001A0E68" w:rsidP="004B7FC8">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1A0E68">
              <w:rPr>
                <w:rFonts w:ascii="Times New Roman" w:hAnsi="Times New Roman" w:cs="Times New Roman"/>
                <w:sz w:val="24"/>
                <w:szCs w:val="24"/>
              </w:rPr>
              <w:t>Provide annual training and implementation support in the following EBP's: SBIRT, Motivational Interviewing (MI), CBT, Person Centered Treatment Planning, MAT, Chronic Care management/recovery, Clinical Supervision, Smoking/Tobacco Cessation by September 30, 2019.</w:t>
            </w:r>
          </w:p>
        </w:tc>
      </w:tr>
      <w:tr w:rsidR="00357B85" w:rsidRPr="006503E8" w14:paraId="270B0DDF" w14:textId="77777777" w:rsidTr="002D1295">
        <w:tc>
          <w:tcPr>
            <w:tcW w:w="2335" w:type="dxa"/>
            <w:shd w:val="clear" w:color="auto" w:fill="FFFFFF" w:themeFill="background1"/>
          </w:tcPr>
          <w:p w14:paraId="0085EB37" w14:textId="01F61824" w:rsidR="00357B85" w:rsidRPr="00357B85" w:rsidRDefault="001A0E68" w:rsidP="004B7FC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A0E68">
              <w:rPr>
                <w:rFonts w:ascii="Times New Roman" w:hAnsi="Times New Roman" w:cs="Times New Roman"/>
                <w:sz w:val="24"/>
                <w:szCs w:val="24"/>
              </w:rPr>
              <w:t xml:space="preserve">Great Lakes </w:t>
            </w:r>
          </w:p>
        </w:tc>
        <w:tc>
          <w:tcPr>
            <w:tcW w:w="7015" w:type="dxa"/>
            <w:shd w:val="clear" w:color="auto" w:fill="FFFFFF" w:themeFill="background1"/>
          </w:tcPr>
          <w:p w14:paraId="2C9D3BC7" w14:textId="536DE798" w:rsidR="00357B85" w:rsidRPr="00357B85" w:rsidRDefault="001A0E68" w:rsidP="001A0E68">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1A0E68">
              <w:rPr>
                <w:rFonts w:ascii="Times New Roman" w:hAnsi="Times New Roman" w:cs="Times New Roman"/>
                <w:sz w:val="24"/>
                <w:szCs w:val="24"/>
              </w:rPr>
              <w:t>By September 1, 2019, the GLATTC will increase the number of MAT providers in Region 5 (Opioid Focus)</w:t>
            </w:r>
          </w:p>
        </w:tc>
      </w:tr>
      <w:tr w:rsidR="001A0E68" w:rsidRPr="006503E8" w14:paraId="296D1A21" w14:textId="77777777" w:rsidTr="002D1295">
        <w:tc>
          <w:tcPr>
            <w:tcW w:w="2335" w:type="dxa"/>
            <w:shd w:val="clear" w:color="auto" w:fill="FFFFFF" w:themeFill="background1"/>
          </w:tcPr>
          <w:p w14:paraId="5FECD8C8" w14:textId="5908C251" w:rsidR="001A0E68" w:rsidRPr="001A0E68" w:rsidRDefault="001A0E68" w:rsidP="001A0E6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A0E68">
              <w:rPr>
                <w:rFonts w:ascii="Times New Roman" w:hAnsi="Times New Roman" w:cs="Times New Roman"/>
                <w:sz w:val="24"/>
                <w:szCs w:val="24"/>
              </w:rPr>
              <w:t xml:space="preserve">Great Lakes </w:t>
            </w:r>
          </w:p>
        </w:tc>
        <w:tc>
          <w:tcPr>
            <w:tcW w:w="7015" w:type="dxa"/>
            <w:shd w:val="clear" w:color="auto" w:fill="FFFFFF" w:themeFill="background1"/>
          </w:tcPr>
          <w:p w14:paraId="1C454B79" w14:textId="19E1D7A9" w:rsidR="001A0E68" w:rsidRPr="001A0E68" w:rsidRDefault="001A0E68" w:rsidP="001A0E68">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1A0E68">
              <w:rPr>
                <w:rFonts w:ascii="Times New Roman" w:hAnsi="Times New Roman" w:cs="Times New Roman"/>
                <w:sz w:val="24"/>
                <w:szCs w:val="24"/>
              </w:rPr>
              <w:t>By April 1, 2019, the GLATTC will provide engagement, training, and technical support for healthcare professionals and organizations on SBIRT and safer opioid prescribing</w:t>
            </w:r>
          </w:p>
        </w:tc>
      </w:tr>
      <w:tr w:rsidR="00B504F2" w:rsidRPr="006503E8" w14:paraId="73D3B850" w14:textId="77777777" w:rsidTr="002D1295">
        <w:tc>
          <w:tcPr>
            <w:tcW w:w="2335" w:type="dxa"/>
            <w:shd w:val="clear" w:color="auto" w:fill="FFFFFF" w:themeFill="background1"/>
          </w:tcPr>
          <w:p w14:paraId="3259CC30" w14:textId="401381D5" w:rsidR="00B504F2" w:rsidRPr="001A0E68" w:rsidRDefault="00B504F2" w:rsidP="001A0E6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504F2">
              <w:rPr>
                <w:rFonts w:ascii="Times New Roman" w:hAnsi="Times New Roman" w:cs="Times New Roman"/>
                <w:sz w:val="24"/>
                <w:szCs w:val="24"/>
              </w:rPr>
              <w:t xml:space="preserve">Mid-America </w:t>
            </w:r>
          </w:p>
        </w:tc>
        <w:tc>
          <w:tcPr>
            <w:tcW w:w="7015" w:type="dxa"/>
            <w:shd w:val="clear" w:color="auto" w:fill="FFFFFF" w:themeFill="background1"/>
          </w:tcPr>
          <w:p w14:paraId="39FB2BFF" w14:textId="232B8332" w:rsidR="00B504F2" w:rsidRPr="001A0E68" w:rsidRDefault="00B504F2" w:rsidP="001A0E68">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B504F2">
              <w:rPr>
                <w:rFonts w:ascii="Times New Roman" w:hAnsi="Times New Roman" w:cs="Times New Roman"/>
                <w:sz w:val="24"/>
                <w:szCs w:val="24"/>
              </w:rPr>
              <w:t xml:space="preserve">Support SSA MAT initiatives </w:t>
            </w:r>
            <w:r>
              <w:rPr>
                <w:rFonts w:ascii="Times New Roman" w:hAnsi="Times New Roman" w:cs="Times New Roman"/>
                <w:sz w:val="24"/>
                <w:szCs w:val="24"/>
              </w:rPr>
              <w:t>by providing logistical support.</w:t>
            </w:r>
          </w:p>
        </w:tc>
      </w:tr>
      <w:tr w:rsidR="00B504F2" w:rsidRPr="006503E8" w14:paraId="3697FD30" w14:textId="77777777" w:rsidTr="002D1295">
        <w:tc>
          <w:tcPr>
            <w:tcW w:w="2335" w:type="dxa"/>
            <w:shd w:val="clear" w:color="auto" w:fill="FFFFFF" w:themeFill="background1"/>
          </w:tcPr>
          <w:p w14:paraId="20A57B0E" w14:textId="14213026" w:rsidR="00B504F2" w:rsidRPr="00B504F2" w:rsidRDefault="00A86506" w:rsidP="001A0E6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504F2">
              <w:rPr>
                <w:rFonts w:ascii="Times New Roman" w:hAnsi="Times New Roman" w:cs="Times New Roman"/>
                <w:sz w:val="24"/>
                <w:szCs w:val="24"/>
              </w:rPr>
              <w:t>Mountain</w:t>
            </w:r>
            <w:r w:rsidR="00B504F2" w:rsidRPr="00B504F2">
              <w:rPr>
                <w:rFonts w:ascii="Times New Roman" w:hAnsi="Times New Roman" w:cs="Times New Roman"/>
                <w:sz w:val="24"/>
                <w:szCs w:val="24"/>
              </w:rPr>
              <w:t xml:space="preserve"> Plains </w:t>
            </w:r>
          </w:p>
        </w:tc>
        <w:tc>
          <w:tcPr>
            <w:tcW w:w="7015" w:type="dxa"/>
            <w:shd w:val="clear" w:color="auto" w:fill="FFFFFF" w:themeFill="background1"/>
          </w:tcPr>
          <w:p w14:paraId="30089BDA" w14:textId="77777777" w:rsidR="00B504F2" w:rsidRPr="00B504F2" w:rsidRDefault="00B504F2" w:rsidP="00B504F2">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B504F2">
              <w:rPr>
                <w:rFonts w:ascii="Times New Roman" w:hAnsi="Times New Roman" w:cs="Times New Roman"/>
                <w:sz w:val="24"/>
                <w:szCs w:val="24"/>
              </w:rPr>
              <w:t xml:space="preserve">Create/implement one Leadership Institute (LI) in </w:t>
            </w:r>
            <w:proofErr w:type="spellStart"/>
            <w:r w:rsidRPr="00B504F2">
              <w:rPr>
                <w:rFonts w:ascii="Times New Roman" w:hAnsi="Times New Roman" w:cs="Times New Roman"/>
                <w:sz w:val="24"/>
                <w:szCs w:val="24"/>
              </w:rPr>
              <w:t>Yr</w:t>
            </w:r>
            <w:proofErr w:type="spellEnd"/>
            <w:r w:rsidRPr="00B504F2">
              <w:rPr>
                <w:rFonts w:ascii="Times New Roman" w:hAnsi="Times New Roman" w:cs="Times New Roman"/>
                <w:sz w:val="24"/>
                <w:szCs w:val="24"/>
              </w:rPr>
              <w:t xml:space="preserve"> 3 and one LI in </w:t>
            </w:r>
            <w:proofErr w:type="spellStart"/>
            <w:r w:rsidRPr="00B504F2">
              <w:rPr>
                <w:rFonts w:ascii="Times New Roman" w:hAnsi="Times New Roman" w:cs="Times New Roman"/>
                <w:sz w:val="24"/>
                <w:szCs w:val="24"/>
              </w:rPr>
              <w:t>Yr</w:t>
            </w:r>
            <w:proofErr w:type="spellEnd"/>
            <w:r w:rsidRPr="00B504F2">
              <w:rPr>
                <w:rFonts w:ascii="Times New Roman" w:hAnsi="Times New Roman" w:cs="Times New Roman"/>
                <w:sz w:val="24"/>
                <w:szCs w:val="24"/>
              </w:rPr>
              <w:t xml:space="preserve"> 4, recruiting 48 new leaders working in behavioral health, tribal, and RCOs, with a special emphasis on frontier/rural organizations to increase the number of well-trained administrators working in frontier/rural areas, with a 60% completion rate. [</w:t>
            </w:r>
            <w:proofErr w:type="spellStart"/>
            <w:r w:rsidRPr="00B504F2">
              <w:rPr>
                <w:rFonts w:ascii="Times New Roman" w:hAnsi="Times New Roman" w:cs="Times New Roman"/>
                <w:sz w:val="24"/>
                <w:szCs w:val="24"/>
              </w:rPr>
              <w:t>Yrs</w:t>
            </w:r>
            <w:proofErr w:type="spellEnd"/>
            <w:r w:rsidRPr="00B504F2">
              <w:rPr>
                <w:rFonts w:ascii="Times New Roman" w:hAnsi="Times New Roman" w:cs="Times New Roman"/>
                <w:sz w:val="24"/>
                <w:szCs w:val="24"/>
              </w:rPr>
              <w:t xml:space="preserve"> 3 &amp; 4]</w:t>
            </w:r>
          </w:p>
          <w:p w14:paraId="554FD096" w14:textId="77777777" w:rsidR="00B504F2" w:rsidRPr="00B504F2" w:rsidRDefault="00B504F2" w:rsidP="00B504F2">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p>
          <w:p w14:paraId="7201F4E3" w14:textId="77777777" w:rsidR="00B504F2" w:rsidRPr="00B504F2" w:rsidRDefault="00B504F2" w:rsidP="00B504F2">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B504F2">
              <w:rPr>
                <w:rFonts w:ascii="Times New Roman" w:hAnsi="Times New Roman" w:cs="Times New Roman"/>
                <w:sz w:val="24"/>
                <w:szCs w:val="24"/>
              </w:rPr>
              <w:t>Recruit faculty from academic institutions that instruct behavioral health courses in nursing, social work, psychology, public health, and counseling to be Workgroup members to provide feedback regarding their needs for additional training on SUD treatment services delivery using telehealth technologies, MAT, and ROSC. [</w:t>
            </w:r>
            <w:proofErr w:type="spellStart"/>
            <w:r w:rsidRPr="00B504F2">
              <w:rPr>
                <w:rFonts w:ascii="Times New Roman" w:hAnsi="Times New Roman" w:cs="Times New Roman"/>
                <w:sz w:val="24"/>
                <w:szCs w:val="24"/>
              </w:rPr>
              <w:t>Yrs</w:t>
            </w:r>
            <w:proofErr w:type="spellEnd"/>
            <w:r w:rsidRPr="00B504F2">
              <w:rPr>
                <w:rFonts w:ascii="Times New Roman" w:hAnsi="Times New Roman" w:cs="Times New Roman"/>
                <w:sz w:val="24"/>
                <w:szCs w:val="24"/>
              </w:rPr>
              <w:t xml:space="preserve"> 1-5]</w:t>
            </w:r>
          </w:p>
          <w:p w14:paraId="501CA5F8" w14:textId="77777777" w:rsidR="00B504F2" w:rsidRPr="00B504F2" w:rsidRDefault="00B504F2" w:rsidP="00B504F2">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p>
          <w:p w14:paraId="7617FE85" w14:textId="77777777" w:rsidR="00B504F2" w:rsidRPr="00B504F2" w:rsidRDefault="00B504F2" w:rsidP="00B504F2">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B504F2">
              <w:rPr>
                <w:rFonts w:ascii="Times New Roman" w:hAnsi="Times New Roman" w:cs="Times New Roman"/>
                <w:sz w:val="24"/>
                <w:szCs w:val="24"/>
              </w:rPr>
              <w:t>Develop Curriculum Infusion Packages (CIPs) with input from Academic Workgroup members to assist faculty infuse new information on telehealth technologies, MAT, and ROSC service delivery into courses. [</w:t>
            </w:r>
            <w:proofErr w:type="spellStart"/>
            <w:r w:rsidRPr="00B504F2">
              <w:rPr>
                <w:rFonts w:ascii="Times New Roman" w:hAnsi="Times New Roman" w:cs="Times New Roman"/>
                <w:sz w:val="24"/>
                <w:szCs w:val="24"/>
              </w:rPr>
              <w:t>Yr</w:t>
            </w:r>
            <w:proofErr w:type="spellEnd"/>
            <w:r w:rsidRPr="00B504F2">
              <w:rPr>
                <w:rFonts w:ascii="Times New Roman" w:hAnsi="Times New Roman" w:cs="Times New Roman"/>
                <w:sz w:val="24"/>
                <w:szCs w:val="24"/>
              </w:rPr>
              <w:t xml:space="preserve"> 4]</w:t>
            </w:r>
          </w:p>
          <w:p w14:paraId="118C35F2" w14:textId="77777777" w:rsidR="00B504F2" w:rsidRPr="00B504F2" w:rsidRDefault="00B504F2" w:rsidP="00B504F2">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p>
          <w:p w14:paraId="076E895A" w14:textId="4AFE41AE" w:rsidR="00B504F2" w:rsidRPr="00B504F2" w:rsidRDefault="00B504F2" w:rsidP="00B504F2">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B504F2">
              <w:rPr>
                <w:rFonts w:ascii="Times New Roman" w:hAnsi="Times New Roman" w:cs="Times New Roman"/>
                <w:sz w:val="24"/>
                <w:szCs w:val="24"/>
              </w:rPr>
              <w:t>Sponsor/conduct an in-person meeting with 24 academic behavioral health faculty to demonstrate the CIP products, with 60% of faculty reporting using the material in the CIP products in their classes. [</w:t>
            </w:r>
            <w:proofErr w:type="spellStart"/>
            <w:r w:rsidRPr="00B504F2">
              <w:rPr>
                <w:rFonts w:ascii="Times New Roman" w:hAnsi="Times New Roman" w:cs="Times New Roman"/>
                <w:sz w:val="24"/>
                <w:szCs w:val="24"/>
              </w:rPr>
              <w:t>Yr</w:t>
            </w:r>
            <w:proofErr w:type="spellEnd"/>
            <w:r w:rsidRPr="00B504F2">
              <w:rPr>
                <w:rFonts w:ascii="Times New Roman" w:hAnsi="Times New Roman" w:cs="Times New Roman"/>
                <w:sz w:val="24"/>
                <w:szCs w:val="24"/>
              </w:rPr>
              <w:t xml:space="preserve"> 5]</w:t>
            </w:r>
          </w:p>
        </w:tc>
      </w:tr>
      <w:tr w:rsidR="00B504F2" w:rsidRPr="006503E8" w14:paraId="45A001FB" w14:textId="77777777" w:rsidTr="001F76CF">
        <w:tc>
          <w:tcPr>
            <w:tcW w:w="2335" w:type="dxa"/>
          </w:tcPr>
          <w:p w14:paraId="2C954EB3" w14:textId="5840D8F3" w:rsidR="00B504F2" w:rsidRPr="00B504F2" w:rsidRDefault="00B504F2" w:rsidP="00B504F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504F2">
              <w:rPr>
                <w:rFonts w:ascii="Times New Roman" w:hAnsi="Times New Roman" w:cs="Times New Roman"/>
                <w:sz w:val="24"/>
                <w:szCs w:val="24"/>
              </w:rPr>
              <w:t>Mou</w:t>
            </w:r>
            <w:r w:rsidR="0090369A">
              <w:rPr>
                <w:rFonts w:ascii="Times New Roman" w:hAnsi="Times New Roman" w:cs="Times New Roman"/>
                <w:sz w:val="24"/>
                <w:szCs w:val="24"/>
              </w:rPr>
              <w:t>n</w:t>
            </w:r>
            <w:r w:rsidRPr="00B504F2">
              <w:rPr>
                <w:rFonts w:ascii="Times New Roman" w:hAnsi="Times New Roman" w:cs="Times New Roman"/>
                <w:sz w:val="24"/>
                <w:szCs w:val="24"/>
              </w:rPr>
              <w:t xml:space="preserve">tain Plains </w:t>
            </w:r>
          </w:p>
        </w:tc>
        <w:tc>
          <w:tcPr>
            <w:tcW w:w="7015" w:type="dxa"/>
          </w:tcPr>
          <w:p w14:paraId="76F8E617" w14:textId="328CDE31" w:rsidR="00B504F2" w:rsidRPr="00B504F2" w:rsidRDefault="00B504F2" w:rsidP="00B504F2">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B504F2">
              <w:rPr>
                <w:rFonts w:ascii="Times New Roman" w:hAnsi="Times New Roman" w:cs="Times New Roman"/>
                <w:sz w:val="24"/>
                <w:szCs w:val="24"/>
              </w:rPr>
              <w:t xml:space="preserve">Serve as the regional representative at all Network OTP Workgroup meetings and assist with developing curricula and products to create effective training/TA strategies for the workforce that provides </w:t>
            </w:r>
            <w:r w:rsidRPr="00B504F2">
              <w:rPr>
                <w:rFonts w:ascii="Times New Roman" w:hAnsi="Times New Roman" w:cs="Times New Roman"/>
                <w:sz w:val="24"/>
                <w:szCs w:val="24"/>
              </w:rPr>
              <w:lastRenderedPageBreak/>
              <w:t>treatment and recovery support for people with opioid use disorders (OUD). [</w:t>
            </w:r>
            <w:proofErr w:type="spellStart"/>
            <w:r w:rsidRPr="00B504F2">
              <w:rPr>
                <w:rFonts w:ascii="Times New Roman" w:hAnsi="Times New Roman" w:cs="Times New Roman"/>
                <w:sz w:val="24"/>
                <w:szCs w:val="24"/>
              </w:rPr>
              <w:t>Yrs</w:t>
            </w:r>
            <w:proofErr w:type="spellEnd"/>
            <w:r w:rsidRPr="00B504F2">
              <w:rPr>
                <w:rFonts w:ascii="Times New Roman" w:hAnsi="Times New Roman" w:cs="Times New Roman"/>
                <w:sz w:val="24"/>
                <w:szCs w:val="24"/>
              </w:rPr>
              <w:t xml:space="preserve"> 1-5]</w:t>
            </w:r>
          </w:p>
        </w:tc>
      </w:tr>
      <w:tr w:rsidR="00B504F2" w:rsidRPr="006503E8" w14:paraId="5F8B4B9F" w14:textId="77777777" w:rsidTr="001F76CF">
        <w:tc>
          <w:tcPr>
            <w:tcW w:w="2335" w:type="dxa"/>
          </w:tcPr>
          <w:p w14:paraId="508F8468" w14:textId="4ACFD67E" w:rsidR="00B504F2" w:rsidRPr="00B504F2" w:rsidRDefault="00B504F2" w:rsidP="00B504F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504F2">
              <w:rPr>
                <w:rFonts w:ascii="Times New Roman" w:hAnsi="Times New Roman" w:cs="Times New Roman"/>
                <w:sz w:val="24"/>
                <w:szCs w:val="24"/>
              </w:rPr>
              <w:lastRenderedPageBreak/>
              <w:t xml:space="preserve">Pacific Southwest </w:t>
            </w:r>
          </w:p>
        </w:tc>
        <w:tc>
          <w:tcPr>
            <w:tcW w:w="7015" w:type="dxa"/>
          </w:tcPr>
          <w:p w14:paraId="2CD76D5D" w14:textId="0CE0F1B4" w:rsidR="00B504F2" w:rsidRPr="00B504F2" w:rsidRDefault="00B504F2" w:rsidP="00B504F2">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B504F2">
              <w:rPr>
                <w:rFonts w:ascii="Times New Roman" w:hAnsi="Times New Roman" w:cs="Times New Roman"/>
                <w:sz w:val="24"/>
                <w:szCs w:val="24"/>
              </w:rPr>
              <w:t>Conduct Region 9 wide T/TA to reduce stigma and encourage development of effective intervention strategies for opioid use disorders (OUD) in diverse settings</w:t>
            </w:r>
          </w:p>
        </w:tc>
      </w:tr>
      <w:tr w:rsidR="00B504F2" w:rsidRPr="006503E8" w14:paraId="4ECD45B4" w14:textId="77777777" w:rsidTr="001F76CF">
        <w:tc>
          <w:tcPr>
            <w:tcW w:w="2335" w:type="dxa"/>
          </w:tcPr>
          <w:p w14:paraId="6D341D74" w14:textId="22646F0D" w:rsidR="00B504F2" w:rsidRPr="00B504F2" w:rsidRDefault="00B504F2" w:rsidP="00B504F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504F2">
              <w:rPr>
                <w:rFonts w:ascii="Times New Roman" w:hAnsi="Times New Roman" w:cs="Times New Roman"/>
                <w:sz w:val="24"/>
                <w:szCs w:val="24"/>
              </w:rPr>
              <w:t xml:space="preserve">Northwest </w:t>
            </w:r>
          </w:p>
        </w:tc>
        <w:tc>
          <w:tcPr>
            <w:tcW w:w="7015" w:type="dxa"/>
          </w:tcPr>
          <w:p w14:paraId="035AD5EB" w14:textId="6534BDF0" w:rsidR="00B504F2" w:rsidRPr="00B504F2" w:rsidRDefault="00B504F2" w:rsidP="00B504F2">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B504F2">
              <w:rPr>
                <w:rFonts w:ascii="Times New Roman" w:hAnsi="Times New Roman" w:cs="Times New Roman"/>
                <w:sz w:val="24"/>
                <w:szCs w:val="24"/>
              </w:rPr>
              <w:t>By Oct 1, 2019, NWATTC will provide 12 additional installments of its monthly webinar series, to include no less than four webinars focused on topics related to medication-assisted treatments for opiate use disorders, for interested Region 10 workforce members.</w:t>
            </w:r>
          </w:p>
        </w:tc>
      </w:tr>
      <w:tr w:rsidR="00B504F2" w:rsidRPr="006503E8" w14:paraId="0ADB1A93" w14:textId="77777777" w:rsidTr="001F76CF">
        <w:tc>
          <w:tcPr>
            <w:tcW w:w="2335" w:type="dxa"/>
          </w:tcPr>
          <w:p w14:paraId="64DA8E36" w14:textId="0204FFF2" w:rsidR="00B504F2" w:rsidRPr="00B504F2" w:rsidRDefault="00B504F2" w:rsidP="00B504F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504F2">
              <w:rPr>
                <w:rFonts w:ascii="Times New Roman" w:hAnsi="Times New Roman" w:cs="Times New Roman"/>
                <w:sz w:val="24"/>
                <w:szCs w:val="24"/>
              </w:rPr>
              <w:t xml:space="preserve">Northwest </w:t>
            </w:r>
          </w:p>
        </w:tc>
        <w:tc>
          <w:tcPr>
            <w:tcW w:w="7015" w:type="dxa"/>
          </w:tcPr>
          <w:p w14:paraId="2F8E8D9A" w14:textId="6E9865EE" w:rsidR="00B504F2" w:rsidRPr="00B504F2" w:rsidRDefault="00B504F2" w:rsidP="00B504F2">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B504F2">
              <w:rPr>
                <w:rFonts w:ascii="Times New Roman" w:hAnsi="Times New Roman" w:cs="Times New Roman"/>
                <w:sz w:val="24"/>
                <w:szCs w:val="24"/>
              </w:rPr>
              <w:t>By Oct 1, 2019, NWATTC (in collaboration with the UW-based WWAMI Area Health Education Center) will develop a half-day 'Behavioral Strategies for Overcoming Patient Challenges with Opiate Misuse' training curricula and deliver it to student health professionals in UW health service degree programs and to student health professionals at WA community colleges in programs to become Chemical Dependency Professionals.</w:t>
            </w:r>
          </w:p>
        </w:tc>
      </w:tr>
      <w:tr w:rsidR="00B504F2" w:rsidRPr="006503E8" w14:paraId="273BDF57" w14:textId="77777777" w:rsidTr="001F76CF">
        <w:tc>
          <w:tcPr>
            <w:tcW w:w="2335" w:type="dxa"/>
          </w:tcPr>
          <w:p w14:paraId="0CD5F47A" w14:textId="14DB9F90" w:rsidR="00B504F2" w:rsidRPr="00B504F2" w:rsidRDefault="00B504F2" w:rsidP="00B504F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B504F2">
              <w:rPr>
                <w:rFonts w:ascii="Times New Roman" w:hAnsi="Times New Roman" w:cs="Times New Roman"/>
                <w:sz w:val="24"/>
                <w:szCs w:val="24"/>
              </w:rPr>
              <w:t xml:space="preserve">Northwest </w:t>
            </w:r>
          </w:p>
        </w:tc>
        <w:tc>
          <w:tcPr>
            <w:tcW w:w="7015" w:type="dxa"/>
          </w:tcPr>
          <w:p w14:paraId="0710B6A7" w14:textId="48851714" w:rsidR="00B504F2" w:rsidRPr="00B504F2" w:rsidRDefault="00B504F2" w:rsidP="00B504F2">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B504F2">
              <w:rPr>
                <w:rFonts w:ascii="Times New Roman" w:hAnsi="Times New Roman" w:cs="Times New Roman"/>
                <w:sz w:val="24"/>
                <w:szCs w:val="24"/>
              </w:rPr>
              <w:t xml:space="preserve">By Oct 1, 2019, NWATTC will complete development of an online training course targeted to peer recovery professionals that provides an orientation to MAT for opioid use disorders.  Notably, this online course will be made available across the ATTC network via the </w:t>
            </w:r>
            <w:proofErr w:type="spellStart"/>
            <w:r w:rsidR="0090369A" w:rsidRPr="00B504F2">
              <w:rPr>
                <w:rFonts w:ascii="Times New Roman" w:hAnsi="Times New Roman" w:cs="Times New Roman"/>
                <w:sz w:val="24"/>
                <w:szCs w:val="24"/>
              </w:rPr>
              <w:t>Health</w:t>
            </w:r>
            <w:r w:rsidR="0090369A">
              <w:rPr>
                <w:rFonts w:ascii="Times New Roman" w:hAnsi="Times New Roman" w:cs="Times New Roman"/>
                <w:sz w:val="24"/>
                <w:szCs w:val="24"/>
              </w:rPr>
              <w:t>e</w:t>
            </w:r>
            <w:r w:rsidR="0090369A" w:rsidRPr="00B504F2">
              <w:rPr>
                <w:rFonts w:ascii="Times New Roman" w:hAnsi="Times New Roman" w:cs="Times New Roman"/>
                <w:sz w:val="24"/>
                <w:szCs w:val="24"/>
              </w:rPr>
              <w:t>Knowledge</w:t>
            </w:r>
            <w:proofErr w:type="spellEnd"/>
            <w:r w:rsidR="0090369A" w:rsidRPr="00B504F2">
              <w:rPr>
                <w:rFonts w:ascii="Times New Roman" w:hAnsi="Times New Roman" w:cs="Times New Roman"/>
                <w:sz w:val="24"/>
                <w:szCs w:val="24"/>
              </w:rPr>
              <w:t xml:space="preserve"> </w:t>
            </w:r>
            <w:r w:rsidRPr="00B504F2">
              <w:rPr>
                <w:rFonts w:ascii="Times New Roman" w:hAnsi="Times New Roman" w:cs="Times New Roman"/>
                <w:sz w:val="24"/>
                <w:szCs w:val="24"/>
              </w:rPr>
              <w:t>platform.</w:t>
            </w:r>
          </w:p>
        </w:tc>
      </w:tr>
      <w:tr w:rsidR="0064385E" w:rsidRPr="006503E8" w14:paraId="186ABD13" w14:textId="77777777" w:rsidTr="001F76CF">
        <w:tc>
          <w:tcPr>
            <w:tcW w:w="2335" w:type="dxa"/>
          </w:tcPr>
          <w:p w14:paraId="62C56AD8" w14:textId="34D33AD9" w:rsidR="0064385E" w:rsidRPr="00B504F2" w:rsidRDefault="0090369A" w:rsidP="00B504F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American Indian/Alaska Native</w:t>
            </w:r>
          </w:p>
        </w:tc>
        <w:tc>
          <w:tcPr>
            <w:tcW w:w="7015" w:type="dxa"/>
          </w:tcPr>
          <w:p w14:paraId="4AA0DDD3" w14:textId="0564E1EB" w:rsidR="0064385E" w:rsidRPr="00B504F2" w:rsidRDefault="00030AFC" w:rsidP="00B504F2">
            <w:pPr>
              <w:pBdr>
                <w:top w:val="none" w:sz="0" w:space="0" w:color="auto"/>
                <w:left w:val="none" w:sz="0" w:space="0" w:color="auto"/>
                <w:bottom w:val="none" w:sz="0" w:space="0" w:color="auto"/>
                <w:right w:val="none" w:sz="0" w:space="0" w:color="auto"/>
                <w:between w:val="none" w:sz="0" w:space="0" w:color="auto"/>
              </w:pBdr>
              <w:tabs>
                <w:tab w:val="left" w:pos="1217"/>
              </w:tabs>
              <w:contextualSpacing/>
              <w:rPr>
                <w:rFonts w:ascii="Times New Roman" w:hAnsi="Times New Roman" w:cs="Times New Roman"/>
                <w:sz w:val="24"/>
                <w:szCs w:val="24"/>
              </w:rPr>
            </w:pPr>
            <w:r w:rsidRPr="00030AFC">
              <w:rPr>
                <w:rFonts w:ascii="Times New Roman" w:hAnsi="Times New Roman" w:cs="Times New Roman"/>
                <w:sz w:val="24"/>
                <w:szCs w:val="24"/>
              </w:rPr>
              <w:t>Use of multimedia methods to alert tribal communities about the Opiate epidemic and the STR in their states.</w:t>
            </w:r>
          </w:p>
        </w:tc>
      </w:tr>
    </w:tbl>
    <w:p w14:paraId="3849C5DC" w14:textId="77777777" w:rsidR="00853FE1" w:rsidRPr="006503E8" w:rsidRDefault="00853FE1" w:rsidP="00853FE1">
      <w:pPr>
        <w:spacing w:line="240" w:lineRule="auto"/>
        <w:contextualSpacing/>
        <w:rPr>
          <w:rFonts w:ascii="Times New Roman" w:hAnsi="Times New Roman" w:cs="Times New Roman"/>
          <w:sz w:val="24"/>
          <w:szCs w:val="24"/>
        </w:rPr>
      </w:pPr>
    </w:p>
    <w:p w14:paraId="01385C79" w14:textId="77777777" w:rsidR="00853FE1" w:rsidRPr="006503E8" w:rsidRDefault="00853FE1" w:rsidP="00853FE1">
      <w:pPr>
        <w:spacing w:line="240" w:lineRule="auto"/>
        <w:contextualSpacing/>
        <w:rPr>
          <w:rFonts w:ascii="Times New Roman" w:hAnsi="Times New Roman" w:cs="Times New Roman"/>
          <w:sz w:val="24"/>
          <w:szCs w:val="24"/>
        </w:rPr>
      </w:pPr>
    </w:p>
    <w:p w14:paraId="6A402F5F" w14:textId="5C3A8DB7" w:rsidR="00853FE1" w:rsidRDefault="00853FE1">
      <w:pPr>
        <w:rPr>
          <w:rFonts w:ascii="Times New Roman" w:hAnsi="Times New Roman" w:cs="Times New Roman"/>
          <w:sz w:val="24"/>
          <w:szCs w:val="24"/>
        </w:rPr>
      </w:pPr>
      <w:r>
        <w:rPr>
          <w:rFonts w:ascii="Times New Roman" w:hAnsi="Times New Roman" w:cs="Times New Roman"/>
          <w:sz w:val="24"/>
          <w:szCs w:val="24"/>
        </w:rPr>
        <w:br w:type="page"/>
      </w:r>
    </w:p>
    <w:p w14:paraId="6D75CCF7" w14:textId="6F891594" w:rsidR="00853FE1" w:rsidRPr="00C86442" w:rsidRDefault="00853FE1" w:rsidP="00C86442">
      <w:pPr>
        <w:jc w:val="center"/>
        <w:rPr>
          <w:rFonts w:ascii="Times New Roman" w:hAnsi="Times New Roman" w:cs="Times New Roman"/>
          <w:b/>
          <w:sz w:val="24"/>
          <w:szCs w:val="24"/>
        </w:rPr>
      </w:pPr>
      <w:r w:rsidRPr="00C86442">
        <w:rPr>
          <w:rFonts w:ascii="Times New Roman" w:hAnsi="Times New Roman" w:cs="Times New Roman"/>
          <w:b/>
          <w:sz w:val="24"/>
          <w:szCs w:val="24"/>
        </w:rPr>
        <w:lastRenderedPageBreak/>
        <w:t>Appendix 3: Breakdown of the activities that included each key term.</w:t>
      </w:r>
    </w:p>
    <w:p w14:paraId="5B450123" w14:textId="77777777" w:rsidR="00853FE1" w:rsidRPr="006503E8" w:rsidRDefault="00853FE1" w:rsidP="00853FE1">
      <w:pPr>
        <w:spacing w:line="240" w:lineRule="auto"/>
        <w:contextualSpacing/>
        <w:rPr>
          <w:rFonts w:ascii="Times New Roman" w:hAnsi="Times New Roman" w:cs="Times New Roman"/>
          <w:sz w:val="24"/>
          <w:szCs w:val="24"/>
        </w:rPr>
      </w:pPr>
    </w:p>
    <w:p w14:paraId="01497AA7" w14:textId="77777777" w:rsidR="00853FE1" w:rsidRPr="006503E8" w:rsidRDefault="00853FE1" w:rsidP="00853FE1">
      <w:pPr>
        <w:numPr>
          <w:ilvl w:val="0"/>
          <w:numId w:val="3"/>
        </w:numPr>
        <w:spacing w:line="240" w:lineRule="auto"/>
        <w:contextualSpacing/>
        <w:rPr>
          <w:rFonts w:ascii="Times New Roman" w:hAnsi="Times New Roman" w:cs="Times New Roman"/>
          <w:sz w:val="24"/>
          <w:szCs w:val="24"/>
        </w:rPr>
      </w:pPr>
      <w:r w:rsidRPr="006503E8">
        <w:rPr>
          <w:rFonts w:ascii="Times New Roman" w:hAnsi="Times New Roman" w:cs="Times New Roman"/>
          <w:sz w:val="24"/>
          <w:szCs w:val="24"/>
          <w:u w:val="single"/>
        </w:rPr>
        <w:t>African American</w:t>
      </w:r>
    </w:p>
    <w:p w14:paraId="7AF31176" w14:textId="77777777" w:rsidR="00853FE1" w:rsidRPr="006503E8" w:rsidRDefault="00853FE1" w:rsidP="00853FE1">
      <w:pPr>
        <w:spacing w:line="240" w:lineRule="auto"/>
        <w:ind w:left="360"/>
        <w:contextualSpacing/>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2335"/>
        <w:gridCol w:w="7015"/>
      </w:tblGrid>
      <w:tr w:rsidR="00853FE1" w:rsidRPr="006503E8" w14:paraId="48D02AAC" w14:textId="77777777" w:rsidTr="001F76CF">
        <w:tc>
          <w:tcPr>
            <w:tcW w:w="2335" w:type="dxa"/>
          </w:tcPr>
          <w:p w14:paraId="59F1CFEE"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ATTC</w:t>
            </w:r>
          </w:p>
        </w:tc>
        <w:tc>
          <w:tcPr>
            <w:tcW w:w="7015" w:type="dxa"/>
          </w:tcPr>
          <w:p w14:paraId="2CC2D0C7" w14:textId="2C6F7A55"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Activity</w:t>
            </w:r>
          </w:p>
        </w:tc>
      </w:tr>
      <w:tr w:rsidR="00853FE1" w:rsidRPr="006503E8" w14:paraId="18C9F906" w14:textId="77777777" w:rsidTr="001F76CF">
        <w:tc>
          <w:tcPr>
            <w:tcW w:w="2335" w:type="dxa"/>
          </w:tcPr>
          <w:p w14:paraId="7501F427" w14:textId="69069F3B" w:rsidR="00853FE1" w:rsidRPr="006503E8" w:rsidRDefault="001C3805"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C3805">
              <w:rPr>
                <w:rFonts w:ascii="Times New Roman" w:hAnsi="Times New Roman" w:cs="Times New Roman"/>
                <w:sz w:val="24"/>
                <w:szCs w:val="24"/>
              </w:rPr>
              <w:t xml:space="preserve">Southeast </w:t>
            </w:r>
          </w:p>
        </w:tc>
        <w:tc>
          <w:tcPr>
            <w:tcW w:w="7015" w:type="dxa"/>
          </w:tcPr>
          <w:p w14:paraId="67007D0B" w14:textId="70CEB8CE" w:rsidR="00853FE1" w:rsidRPr="006503E8" w:rsidRDefault="00475FB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75FB1">
              <w:rPr>
                <w:rFonts w:ascii="Times New Roman" w:hAnsi="Times New Roman" w:cs="Times New Roman"/>
                <w:sz w:val="24"/>
                <w:szCs w:val="24"/>
              </w:rPr>
              <w:t>Develop a 5-10 pamphlet series on African Americans and Substance Use Disorders.</w:t>
            </w:r>
          </w:p>
        </w:tc>
      </w:tr>
      <w:tr w:rsidR="00475FB1" w:rsidRPr="006503E8" w14:paraId="744A54DE" w14:textId="77777777" w:rsidTr="001F76CF">
        <w:tc>
          <w:tcPr>
            <w:tcW w:w="2335" w:type="dxa"/>
          </w:tcPr>
          <w:p w14:paraId="60453A5F" w14:textId="3E178A60" w:rsidR="00475FB1" w:rsidRPr="001C3805" w:rsidRDefault="00475FB1"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75FB1">
              <w:rPr>
                <w:rFonts w:ascii="Times New Roman" w:hAnsi="Times New Roman" w:cs="Times New Roman"/>
                <w:sz w:val="24"/>
                <w:szCs w:val="24"/>
              </w:rPr>
              <w:t xml:space="preserve">Southeast </w:t>
            </w:r>
          </w:p>
        </w:tc>
        <w:tc>
          <w:tcPr>
            <w:tcW w:w="7015" w:type="dxa"/>
          </w:tcPr>
          <w:p w14:paraId="5ADD3BC1" w14:textId="7D305C6D" w:rsidR="00475FB1" w:rsidRPr="00475FB1" w:rsidRDefault="00475FB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75FB1">
              <w:rPr>
                <w:rFonts w:ascii="Times New Roman" w:hAnsi="Times New Roman" w:cs="Times New Roman"/>
                <w:sz w:val="24"/>
                <w:szCs w:val="24"/>
              </w:rPr>
              <w:t>Facilitate a webinar utilizing the CLAS standards with AA</w:t>
            </w:r>
          </w:p>
        </w:tc>
      </w:tr>
      <w:tr w:rsidR="00475FB1" w:rsidRPr="006503E8" w14:paraId="34421350" w14:textId="77777777" w:rsidTr="001F76CF">
        <w:tc>
          <w:tcPr>
            <w:tcW w:w="2335" w:type="dxa"/>
          </w:tcPr>
          <w:p w14:paraId="5821A7D2" w14:textId="28246CF4" w:rsidR="00475FB1" w:rsidRPr="00475FB1" w:rsidRDefault="00475FB1"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75FB1">
              <w:rPr>
                <w:rFonts w:ascii="Times New Roman" w:hAnsi="Times New Roman" w:cs="Times New Roman"/>
                <w:sz w:val="24"/>
                <w:szCs w:val="24"/>
              </w:rPr>
              <w:t xml:space="preserve">South Southwest </w:t>
            </w:r>
          </w:p>
        </w:tc>
        <w:tc>
          <w:tcPr>
            <w:tcW w:w="7015" w:type="dxa"/>
          </w:tcPr>
          <w:p w14:paraId="1E300BD1" w14:textId="5443EEAD" w:rsidR="00475FB1" w:rsidRPr="00475FB1" w:rsidRDefault="00475FB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75FB1">
              <w:rPr>
                <w:rFonts w:ascii="Times New Roman" w:hAnsi="Times New Roman" w:cs="Times New Roman"/>
                <w:sz w:val="24"/>
                <w:szCs w:val="24"/>
              </w:rPr>
              <w:t>Develop curricula, and assessment instruments for CLAS competence</w:t>
            </w:r>
          </w:p>
        </w:tc>
      </w:tr>
    </w:tbl>
    <w:p w14:paraId="17630F7C" w14:textId="77777777" w:rsidR="00853FE1" w:rsidRPr="006503E8" w:rsidRDefault="00853FE1" w:rsidP="00853FE1">
      <w:pPr>
        <w:spacing w:line="240" w:lineRule="auto"/>
        <w:contextualSpacing/>
        <w:rPr>
          <w:rFonts w:ascii="Times New Roman" w:hAnsi="Times New Roman" w:cs="Times New Roman"/>
          <w:sz w:val="24"/>
          <w:szCs w:val="24"/>
          <w:u w:val="single"/>
        </w:rPr>
      </w:pPr>
    </w:p>
    <w:p w14:paraId="4E55B348" w14:textId="77777777" w:rsidR="00853FE1" w:rsidRPr="006503E8" w:rsidRDefault="00853FE1" w:rsidP="00853FE1">
      <w:pPr>
        <w:numPr>
          <w:ilvl w:val="0"/>
          <w:numId w:val="3"/>
        </w:numPr>
        <w:spacing w:line="240" w:lineRule="auto"/>
        <w:contextualSpacing/>
        <w:rPr>
          <w:rFonts w:ascii="Times New Roman" w:hAnsi="Times New Roman" w:cs="Times New Roman"/>
          <w:i/>
          <w:sz w:val="24"/>
          <w:szCs w:val="24"/>
        </w:rPr>
      </w:pPr>
      <w:r w:rsidRPr="006503E8">
        <w:rPr>
          <w:rFonts w:ascii="Times New Roman" w:hAnsi="Times New Roman" w:cs="Times New Roman"/>
          <w:sz w:val="24"/>
          <w:szCs w:val="24"/>
          <w:u w:val="single"/>
        </w:rPr>
        <w:t>American Indian, Alaska Native, Tribal Communities, or Native Americans</w:t>
      </w:r>
    </w:p>
    <w:p w14:paraId="48CBA394" w14:textId="77777777" w:rsidR="00853FE1" w:rsidRPr="006503E8" w:rsidRDefault="00853FE1" w:rsidP="00853FE1">
      <w:pPr>
        <w:spacing w:line="240" w:lineRule="auto"/>
        <w:ind w:left="360"/>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7015"/>
      </w:tblGrid>
      <w:tr w:rsidR="00853FE1" w:rsidRPr="006503E8" w14:paraId="7D68C681" w14:textId="77777777" w:rsidTr="001F76CF">
        <w:tc>
          <w:tcPr>
            <w:tcW w:w="2335" w:type="dxa"/>
          </w:tcPr>
          <w:p w14:paraId="474F371D"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ATTC</w:t>
            </w:r>
          </w:p>
        </w:tc>
        <w:tc>
          <w:tcPr>
            <w:tcW w:w="7015" w:type="dxa"/>
          </w:tcPr>
          <w:p w14:paraId="45021EEA" w14:textId="423DCE7A"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Activity</w:t>
            </w:r>
          </w:p>
        </w:tc>
      </w:tr>
      <w:tr w:rsidR="00853FE1" w:rsidRPr="006503E8" w14:paraId="341A9BDC" w14:textId="77777777" w:rsidTr="001F76CF">
        <w:tc>
          <w:tcPr>
            <w:tcW w:w="2335" w:type="dxa"/>
          </w:tcPr>
          <w:p w14:paraId="3794385A" w14:textId="18748B95" w:rsidR="00853FE1" w:rsidRPr="006503E8" w:rsidRDefault="00052ECB"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 xml:space="preserve">Central East </w:t>
            </w:r>
          </w:p>
        </w:tc>
        <w:tc>
          <w:tcPr>
            <w:tcW w:w="7015" w:type="dxa"/>
          </w:tcPr>
          <w:p w14:paraId="4C42A757" w14:textId="37CBF1E0" w:rsidR="00853FE1" w:rsidRPr="006503E8" w:rsidRDefault="00052ECB"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The ATTC will engage with HHS region 3 partner federal agencies:  HRSA, OPA, SAMHSA, and Indian Health Services via email communications, virtual and in-person meetings to collaborate on regional T/TA projects.</w:t>
            </w:r>
          </w:p>
        </w:tc>
      </w:tr>
      <w:tr w:rsidR="00052ECB" w:rsidRPr="006503E8" w14:paraId="4C42284D" w14:textId="77777777" w:rsidTr="001F76CF">
        <w:tc>
          <w:tcPr>
            <w:tcW w:w="2335" w:type="dxa"/>
          </w:tcPr>
          <w:p w14:paraId="0245B056" w14:textId="4A1B9CC8" w:rsidR="00052ECB" w:rsidRPr="00052ECB" w:rsidRDefault="00052ECB"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 xml:space="preserve">Mid-America </w:t>
            </w:r>
          </w:p>
        </w:tc>
        <w:tc>
          <w:tcPr>
            <w:tcW w:w="7015" w:type="dxa"/>
          </w:tcPr>
          <w:p w14:paraId="468A8CA3" w14:textId="0F564875" w:rsidR="00052ECB" w:rsidRPr="00052ECB" w:rsidRDefault="00052ECB" w:rsidP="00052ECB">
            <w:pPr>
              <w:pBdr>
                <w:top w:val="none" w:sz="0" w:space="0" w:color="auto"/>
                <w:left w:val="none" w:sz="0" w:space="0" w:color="auto"/>
                <w:bottom w:val="none" w:sz="0" w:space="0" w:color="auto"/>
                <w:right w:val="none" w:sz="0" w:space="0" w:color="auto"/>
                <w:between w:val="none" w:sz="0" w:space="0" w:color="auto"/>
              </w:pBdr>
              <w:tabs>
                <w:tab w:val="left" w:pos="2028"/>
              </w:tabs>
              <w:contextualSpacing/>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The ATTC will, upon request and as applicable, provide trainings to address clinical and cultural topics such as using a trauma-informed care approach when working with the LGBTQIA population, cultural considerations for Hispanic populations, and Native American cultural competency.</w:t>
            </w:r>
          </w:p>
        </w:tc>
      </w:tr>
      <w:tr w:rsidR="00052ECB" w:rsidRPr="006503E8" w14:paraId="747E105C" w14:textId="77777777" w:rsidTr="001F76CF">
        <w:tc>
          <w:tcPr>
            <w:tcW w:w="2335" w:type="dxa"/>
          </w:tcPr>
          <w:p w14:paraId="75ED9C09" w14:textId="205A93B4" w:rsidR="00052ECB" w:rsidRPr="00052ECB" w:rsidRDefault="00FF2B60"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 xml:space="preserve">Northwest </w:t>
            </w:r>
          </w:p>
        </w:tc>
        <w:tc>
          <w:tcPr>
            <w:tcW w:w="7015" w:type="dxa"/>
          </w:tcPr>
          <w:p w14:paraId="3787EC39" w14:textId="7201ABF4" w:rsidR="00052ECB" w:rsidRPr="00052ECB" w:rsidRDefault="00FF2B60" w:rsidP="00052ECB">
            <w:pPr>
              <w:pBdr>
                <w:top w:val="none" w:sz="0" w:space="0" w:color="auto"/>
                <w:left w:val="none" w:sz="0" w:space="0" w:color="auto"/>
                <w:bottom w:val="none" w:sz="0" w:space="0" w:color="auto"/>
                <w:right w:val="none" w:sz="0" w:space="0" w:color="auto"/>
                <w:between w:val="none" w:sz="0" w:space="0" w:color="auto"/>
              </w:pBdr>
              <w:tabs>
                <w:tab w:val="left" w:pos="1488"/>
              </w:tabs>
              <w:contextualSpacing/>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In each of two noted Region 10 geographic areas, NWATTC staff and/or contract trainers will provide a multi-day, in-person HOC training workshop followed by monthly telephone-based technical assistance consultation meetings.</w:t>
            </w:r>
          </w:p>
        </w:tc>
      </w:tr>
      <w:tr w:rsidR="00052ECB" w:rsidRPr="006503E8" w14:paraId="55E1547E" w14:textId="77777777" w:rsidTr="001F76CF">
        <w:tc>
          <w:tcPr>
            <w:tcW w:w="2335" w:type="dxa"/>
          </w:tcPr>
          <w:p w14:paraId="77391CAA" w14:textId="4DE11B35" w:rsidR="00052ECB" w:rsidRPr="00052ECB" w:rsidRDefault="00FF2B60"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 xml:space="preserve">Northwest </w:t>
            </w:r>
          </w:p>
        </w:tc>
        <w:tc>
          <w:tcPr>
            <w:tcW w:w="7015" w:type="dxa"/>
          </w:tcPr>
          <w:p w14:paraId="650D9A32" w14:textId="4FDDB0A5" w:rsidR="00052ECB" w:rsidRPr="00052ECB" w:rsidRDefault="00FF2B60" w:rsidP="0030005E">
            <w:pPr>
              <w:pBdr>
                <w:top w:val="none" w:sz="0" w:space="0" w:color="auto"/>
                <w:left w:val="none" w:sz="0" w:space="0" w:color="auto"/>
                <w:bottom w:val="none" w:sz="0" w:space="0" w:color="auto"/>
                <w:right w:val="none" w:sz="0" w:space="0" w:color="auto"/>
                <w:between w:val="none" w:sz="0" w:space="0" w:color="auto"/>
              </w:pBdr>
              <w:tabs>
                <w:tab w:val="left" w:pos="1488"/>
              </w:tabs>
              <w:contextualSpacing/>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 xml:space="preserve">Service as resource to community- and faith-based organizations, recovery groups, consumers and family members, </w:t>
            </w:r>
            <w:r w:rsidR="00C86442" w:rsidRPr="00026F82">
              <w:rPr>
                <w:rFonts w:ascii="Times New Roman" w:hAnsi="Times New Roman" w:cs="Times New Roman"/>
                <w:sz w:val="24"/>
                <w:szCs w:val="24"/>
              </w:rPr>
              <w:t>A</w:t>
            </w:r>
            <w:r w:rsidR="00C86442">
              <w:rPr>
                <w:rFonts w:ascii="Times New Roman" w:hAnsi="Times New Roman" w:cs="Times New Roman"/>
                <w:sz w:val="24"/>
                <w:szCs w:val="24"/>
              </w:rPr>
              <w:t xml:space="preserve">merican </w:t>
            </w:r>
            <w:r w:rsidR="00C86442" w:rsidRPr="00026F82">
              <w:rPr>
                <w:rFonts w:ascii="Times New Roman" w:hAnsi="Times New Roman" w:cs="Times New Roman"/>
                <w:sz w:val="24"/>
                <w:szCs w:val="24"/>
              </w:rPr>
              <w:t>I</w:t>
            </w:r>
            <w:r w:rsidR="00C86442">
              <w:rPr>
                <w:rFonts w:ascii="Times New Roman" w:hAnsi="Times New Roman" w:cs="Times New Roman"/>
                <w:sz w:val="24"/>
                <w:szCs w:val="24"/>
              </w:rPr>
              <w:t>ndian</w:t>
            </w:r>
            <w:r w:rsidR="00C86442" w:rsidRPr="00026F82">
              <w:rPr>
                <w:rFonts w:ascii="Times New Roman" w:hAnsi="Times New Roman" w:cs="Times New Roman"/>
                <w:sz w:val="24"/>
                <w:szCs w:val="24"/>
              </w:rPr>
              <w:t>/A</w:t>
            </w:r>
            <w:r w:rsidR="00C86442">
              <w:rPr>
                <w:rFonts w:ascii="Times New Roman" w:hAnsi="Times New Roman" w:cs="Times New Roman"/>
                <w:sz w:val="24"/>
                <w:szCs w:val="24"/>
              </w:rPr>
              <w:t xml:space="preserve">laska </w:t>
            </w:r>
            <w:r w:rsidR="00C86442" w:rsidRPr="00026F82">
              <w:rPr>
                <w:rFonts w:ascii="Times New Roman" w:hAnsi="Times New Roman" w:cs="Times New Roman"/>
                <w:sz w:val="24"/>
                <w:szCs w:val="24"/>
              </w:rPr>
              <w:t>N</w:t>
            </w:r>
            <w:r w:rsidR="00C86442">
              <w:rPr>
                <w:rFonts w:ascii="Times New Roman" w:hAnsi="Times New Roman" w:cs="Times New Roman"/>
                <w:sz w:val="24"/>
                <w:szCs w:val="24"/>
              </w:rPr>
              <w:t>ative</w:t>
            </w:r>
            <w:r w:rsidR="00C86442" w:rsidRPr="53C45064" w:rsidDel="00C86442">
              <w:rPr>
                <w:rFonts w:ascii="Times New Roman" w:eastAsia="Times New Roman" w:hAnsi="Times New Roman" w:cs="Times New Roman"/>
                <w:sz w:val="24"/>
                <w:szCs w:val="24"/>
              </w:rPr>
              <w:t xml:space="preserve"> </w:t>
            </w:r>
            <w:r w:rsidRPr="53C45064">
              <w:rPr>
                <w:rFonts w:ascii="Times New Roman" w:eastAsia="Times New Roman" w:hAnsi="Times New Roman" w:cs="Times New Roman"/>
                <w:sz w:val="24"/>
                <w:szCs w:val="24"/>
              </w:rPr>
              <w:t>tribal communities, racial/ethnic/sexual minority organizations.</w:t>
            </w:r>
          </w:p>
        </w:tc>
      </w:tr>
      <w:tr w:rsidR="00052ECB" w:rsidRPr="006503E8" w14:paraId="76E0CAD4" w14:textId="77777777" w:rsidTr="001F76CF">
        <w:tc>
          <w:tcPr>
            <w:tcW w:w="2335" w:type="dxa"/>
          </w:tcPr>
          <w:p w14:paraId="5DF35201" w14:textId="254949A4" w:rsidR="00052ECB" w:rsidRPr="00052ECB" w:rsidRDefault="00FF2B60"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NCO</w:t>
            </w:r>
          </w:p>
        </w:tc>
        <w:tc>
          <w:tcPr>
            <w:tcW w:w="7015" w:type="dxa"/>
          </w:tcPr>
          <w:p w14:paraId="5A9DE82C" w14:textId="4A3E21AA" w:rsidR="00052ECB" w:rsidRPr="00052ECB" w:rsidRDefault="00FF2B60" w:rsidP="00052ECB">
            <w:pPr>
              <w:pBdr>
                <w:top w:val="none" w:sz="0" w:space="0" w:color="auto"/>
                <w:left w:val="none" w:sz="0" w:space="0" w:color="auto"/>
                <w:bottom w:val="none" w:sz="0" w:space="0" w:color="auto"/>
                <w:right w:val="none" w:sz="0" w:space="0" w:color="auto"/>
                <w:between w:val="none" w:sz="0" w:space="0" w:color="auto"/>
              </w:pBdr>
              <w:tabs>
                <w:tab w:val="left" w:pos="1488"/>
              </w:tabs>
              <w:contextualSpacing/>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An ATTC NCO staff person will be assigned to be the primary point-of-contact for the 2 new national focus area ATTCs (National American Indian and Alaska Native and National Hispanic and Latino). The NCO Co-Directors will have at least 2 calls with each ATTC RC in year 2 to discuss progress and challenges.</w:t>
            </w:r>
          </w:p>
        </w:tc>
      </w:tr>
      <w:tr w:rsidR="58A5B88A" w14:paraId="08FBDA82" w14:textId="77777777" w:rsidTr="58A5B88A">
        <w:tc>
          <w:tcPr>
            <w:tcW w:w="2335" w:type="dxa"/>
          </w:tcPr>
          <w:p w14:paraId="5BCC6D6B" w14:textId="06CE9578" w:rsidR="58A5B88A" w:rsidRDefault="00EB7564" w:rsidP="58A5B88A">
            <w:pPr>
              <w:rPr>
                <w:rFonts w:ascii="Times New Roman" w:eastAsia="Times New Roman" w:hAnsi="Times New Roman" w:cs="Times New Roman"/>
                <w:sz w:val="24"/>
                <w:szCs w:val="24"/>
              </w:rPr>
            </w:pPr>
            <w:r w:rsidRPr="00026F82">
              <w:rPr>
                <w:rFonts w:ascii="Times New Roman" w:hAnsi="Times New Roman" w:cs="Times New Roman"/>
                <w:sz w:val="24"/>
                <w:szCs w:val="24"/>
              </w:rPr>
              <w:t>A</w:t>
            </w:r>
            <w:r>
              <w:rPr>
                <w:rFonts w:ascii="Times New Roman" w:hAnsi="Times New Roman" w:cs="Times New Roman"/>
                <w:sz w:val="24"/>
                <w:szCs w:val="24"/>
              </w:rPr>
              <w:t xml:space="preserve">merican </w:t>
            </w:r>
            <w:r w:rsidRPr="00026F82">
              <w:rPr>
                <w:rFonts w:ascii="Times New Roman" w:hAnsi="Times New Roman" w:cs="Times New Roman"/>
                <w:sz w:val="24"/>
                <w:szCs w:val="24"/>
              </w:rPr>
              <w:t>I</w:t>
            </w:r>
            <w:r>
              <w:rPr>
                <w:rFonts w:ascii="Times New Roman" w:hAnsi="Times New Roman" w:cs="Times New Roman"/>
                <w:sz w:val="24"/>
                <w:szCs w:val="24"/>
              </w:rPr>
              <w:t>ndian</w:t>
            </w:r>
            <w:r w:rsidRPr="00026F82">
              <w:rPr>
                <w:rFonts w:ascii="Times New Roman" w:hAnsi="Times New Roman" w:cs="Times New Roman"/>
                <w:sz w:val="24"/>
                <w:szCs w:val="24"/>
              </w:rPr>
              <w:t>/A</w:t>
            </w:r>
            <w:r>
              <w:rPr>
                <w:rFonts w:ascii="Times New Roman" w:hAnsi="Times New Roman" w:cs="Times New Roman"/>
                <w:sz w:val="24"/>
                <w:szCs w:val="24"/>
              </w:rPr>
              <w:t xml:space="preserve">laska </w:t>
            </w:r>
            <w:r w:rsidRPr="00026F82">
              <w:rPr>
                <w:rFonts w:ascii="Times New Roman" w:hAnsi="Times New Roman" w:cs="Times New Roman"/>
                <w:sz w:val="24"/>
                <w:szCs w:val="24"/>
              </w:rPr>
              <w:t>N</w:t>
            </w:r>
            <w:r>
              <w:rPr>
                <w:rFonts w:ascii="Times New Roman" w:hAnsi="Times New Roman" w:cs="Times New Roman"/>
                <w:sz w:val="24"/>
                <w:szCs w:val="24"/>
              </w:rPr>
              <w:t>ative</w:t>
            </w:r>
          </w:p>
        </w:tc>
        <w:tc>
          <w:tcPr>
            <w:tcW w:w="7015" w:type="dxa"/>
          </w:tcPr>
          <w:p w14:paraId="1F8F261D" w14:textId="698DB018" w:rsidR="58A5B88A" w:rsidRDefault="6519B55C" w:rsidP="58A5B88A">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Work with Evaluator to conduct a work-force development needs assessment</w:t>
            </w:r>
          </w:p>
        </w:tc>
      </w:tr>
      <w:tr w:rsidR="58A5B88A" w14:paraId="0D546735" w14:textId="77777777" w:rsidTr="58A5B88A">
        <w:tc>
          <w:tcPr>
            <w:tcW w:w="2335" w:type="dxa"/>
          </w:tcPr>
          <w:p w14:paraId="1A9C9936" w14:textId="3E48C2CF" w:rsidR="58A5B88A" w:rsidRDefault="00EB7564" w:rsidP="58A5B88A">
            <w:pPr>
              <w:rPr>
                <w:rFonts w:ascii="Times New Roman" w:eastAsia="Times New Roman" w:hAnsi="Times New Roman" w:cs="Times New Roman"/>
                <w:sz w:val="24"/>
                <w:szCs w:val="24"/>
              </w:rPr>
            </w:pPr>
            <w:r w:rsidRPr="00026F82">
              <w:rPr>
                <w:rFonts w:ascii="Times New Roman" w:hAnsi="Times New Roman" w:cs="Times New Roman"/>
                <w:sz w:val="24"/>
                <w:szCs w:val="24"/>
              </w:rPr>
              <w:t>A</w:t>
            </w:r>
            <w:r>
              <w:rPr>
                <w:rFonts w:ascii="Times New Roman" w:hAnsi="Times New Roman" w:cs="Times New Roman"/>
                <w:sz w:val="24"/>
                <w:szCs w:val="24"/>
              </w:rPr>
              <w:t xml:space="preserve">merican </w:t>
            </w:r>
            <w:r w:rsidRPr="00026F82">
              <w:rPr>
                <w:rFonts w:ascii="Times New Roman" w:hAnsi="Times New Roman" w:cs="Times New Roman"/>
                <w:sz w:val="24"/>
                <w:szCs w:val="24"/>
              </w:rPr>
              <w:t>I</w:t>
            </w:r>
            <w:r>
              <w:rPr>
                <w:rFonts w:ascii="Times New Roman" w:hAnsi="Times New Roman" w:cs="Times New Roman"/>
                <w:sz w:val="24"/>
                <w:szCs w:val="24"/>
              </w:rPr>
              <w:t>ndian</w:t>
            </w:r>
            <w:r w:rsidRPr="00026F82">
              <w:rPr>
                <w:rFonts w:ascii="Times New Roman" w:hAnsi="Times New Roman" w:cs="Times New Roman"/>
                <w:sz w:val="24"/>
                <w:szCs w:val="24"/>
              </w:rPr>
              <w:t>/A</w:t>
            </w:r>
            <w:r>
              <w:rPr>
                <w:rFonts w:ascii="Times New Roman" w:hAnsi="Times New Roman" w:cs="Times New Roman"/>
                <w:sz w:val="24"/>
                <w:szCs w:val="24"/>
              </w:rPr>
              <w:t xml:space="preserve">laska </w:t>
            </w:r>
            <w:r w:rsidRPr="00026F82">
              <w:rPr>
                <w:rFonts w:ascii="Times New Roman" w:hAnsi="Times New Roman" w:cs="Times New Roman"/>
                <w:sz w:val="24"/>
                <w:szCs w:val="24"/>
              </w:rPr>
              <w:t>N</w:t>
            </w:r>
            <w:r>
              <w:rPr>
                <w:rFonts w:ascii="Times New Roman" w:hAnsi="Times New Roman" w:cs="Times New Roman"/>
                <w:sz w:val="24"/>
                <w:szCs w:val="24"/>
              </w:rPr>
              <w:t>ative</w:t>
            </w:r>
          </w:p>
        </w:tc>
        <w:tc>
          <w:tcPr>
            <w:tcW w:w="7015" w:type="dxa"/>
          </w:tcPr>
          <w:p w14:paraId="6CAAE3FE" w14:textId="7BB3880A" w:rsidR="58A5B88A" w:rsidRDefault="6519B55C" w:rsidP="58A5B88A">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Deliver 12 webinars as part of our Behavioral Health Webinar Series</w:t>
            </w:r>
          </w:p>
        </w:tc>
      </w:tr>
      <w:tr w:rsidR="003D6E97" w14:paraId="2576FF7C" w14:textId="77777777" w:rsidTr="58A5B88A">
        <w:tc>
          <w:tcPr>
            <w:tcW w:w="2335" w:type="dxa"/>
          </w:tcPr>
          <w:p w14:paraId="0EBA5C71" w14:textId="08664B1B" w:rsidR="003D6E97" w:rsidRPr="53C45064" w:rsidRDefault="00EB7564" w:rsidP="58A5B88A">
            <w:pPr>
              <w:rPr>
                <w:rFonts w:ascii="Times New Roman" w:eastAsia="Times New Roman" w:hAnsi="Times New Roman" w:cs="Times New Roman"/>
                <w:sz w:val="24"/>
                <w:szCs w:val="24"/>
              </w:rPr>
            </w:pPr>
            <w:r w:rsidRPr="00026F82">
              <w:rPr>
                <w:rFonts w:ascii="Times New Roman" w:hAnsi="Times New Roman" w:cs="Times New Roman"/>
                <w:sz w:val="24"/>
                <w:szCs w:val="24"/>
              </w:rPr>
              <w:t>A</w:t>
            </w:r>
            <w:r>
              <w:rPr>
                <w:rFonts w:ascii="Times New Roman" w:hAnsi="Times New Roman" w:cs="Times New Roman"/>
                <w:sz w:val="24"/>
                <w:szCs w:val="24"/>
              </w:rPr>
              <w:t xml:space="preserve">merican </w:t>
            </w:r>
            <w:r w:rsidRPr="00026F82">
              <w:rPr>
                <w:rFonts w:ascii="Times New Roman" w:hAnsi="Times New Roman" w:cs="Times New Roman"/>
                <w:sz w:val="24"/>
                <w:szCs w:val="24"/>
              </w:rPr>
              <w:t>I</w:t>
            </w:r>
            <w:r>
              <w:rPr>
                <w:rFonts w:ascii="Times New Roman" w:hAnsi="Times New Roman" w:cs="Times New Roman"/>
                <w:sz w:val="24"/>
                <w:szCs w:val="24"/>
              </w:rPr>
              <w:t>ndian</w:t>
            </w:r>
            <w:r w:rsidRPr="00026F82">
              <w:rPr>
                <w:rFonts w:ascii="Times New Roman" w:hAnsi="Times New Roman" w:cs="Times New Roman"/>
                <w:sz w:val="24"/>
                <w:szCs w:val="24"/>
              </w:rPr>
              <w:t>/A</w:t>
            </w:r>
            <w:r>
              <w:rPr>
                <w:rFonts w:ascii="Times New Roman" w:hAnsi="Times New Roman" w:cs="Times New Roman"/>
                <w:sz w:val="24"/>
                <w:szCs w:val="24"/>
              </w:rPr>
              <w:t xml:space="preserve">laska </w:t>
            </w:r>
            <w:r w:rsidRPr="00026F82">
              <w:rPr>
                <w:rFonts w:ascii="Times New Roman" w:hAnsi="Times New Roman" w:cs="Times New Roman"/>
                <w:sz w:val="24"/>
                <w:szCs w:val="24"/>
              </w:rPr>
              <w:t>N</w:t>
            </w:r>
            <w:r>
              <w:rPr>
                <w:rFonts w:ascii="Times New Roman" w:hAnsi="Times New Roman" w:cs="Times New Roman"/>
                <w:sz w:val="24"/>
                <w:szCs w:val="24"/>
              </w:rPr>
              <w:t>ative</w:t>
            </w:r>
          </w:p>
        </w:tc>
        <w:tc>
          <w:tcPr>
            <w:tcW w:w="7015" w:type="dxa"/>
          </w:tcPr>
          <w:p w14:paraId="1E791067" w14:textId="322C7727" w:rsidR="003D6E97" w:rsidRPr="53C45064" w:rsidRDefault="003D6E97" w:rsidP="58A5B88A">
            <w:pPr>
              <w:rPr>
                <w:rFonts w:ascii="Times New Roman" w:eastAsia="Times New Roman" w:hAnsi="Times New Roman" w:cs="Times New Roman"/>
                <w:sz w:val="24"/>
                <w:szCs w:val="24"/>
              </w:rPr>
            </w:pPr>
            <w:r w:rsidRPr="003D6E97">
              <w:rPr>
                <w:rFonts w:ascii="Times New Roman" w:eastAsia="Times New Roman" w:hAnsi="Times New Roman" w:cs="Times New Roman"/>
                <w:sz w:val="24"/>
                <w:szCs w:val="24"/>
              </w:rPr>
              <w:t>Deliver 12 webinars as part of our Essential Substance Abuse Skills Webinar Series</w:t>
            </w:r>
          </w:p>
        </w:tc>
      </w:tr>
      <w:tr w:rsidR="58A5B88A" w14:paraId="4AB048AA" w14:textId="77777777" w:rsidTr="58A5B88A">
        <w:tc>
          <w:tcPr>
            <w:tcW w:w="2335" w:type="dxa"/>
          </w:tcPr>
          <w:p w14:paraId="6E3A49A1" w14:textId="575BFE5C" w:rsidR="58A5B88A" w:rsidRDefault="00EB7564" w:rsidP="58A5B88A">
            <w:pPr>
              <w:rPr>
                <w:rFonts w:ascii="Times New Roman" w:eastAsia="Times New Roman" w:hAnsi="Times New Roman" w:cs="Times New Roman"/>
                <w:sz w:val="24"/>
                <w:szCs w:val="24"/>
              </w:rPr>
            </w:pPr>
            <w:r w:rsidRPr="00026F82">
              <w:rPr>
                <w:rFonts w:ascii="Times New Roman" w:hAnsi="Times New Roman" w:cs="Times New Roman"/>
                <w:sz w:val="24"/>
                <w:szCs w:val="24"/>
              </w:rPr>
              <w:t>A</w:t>
            </w:r>
            <w:r>
              <w:rPr>
                <w:rFonts w:ascii="Times New Roman" w:hAnsi="Times New Roman" w:cs="Times New Roman"/>
                <w:sz w:val="24"/>
                <w:szCs w:val="24"/>
              </w:rPr>
              <w:t xml:space="preserve">merican </w:t>
            </w:r>
            <w:r w:rsidRPr="00026F82">
              <w:rPr>
                <w:rFonts w:ascii="Times New Roman" w:hAnsi="Times New Roman" w:cs="Times New Roman"/>
                <w:sz w:val="24"/>
                <w:szCs w:val="24"/>
              </w:rPr>
              <w:t>I</w:t>
            </w:r>
            <w:r>
              <w:rPr>
                <w:rFonts w:ascii="Times New Roman" w:hAnsi="Times New Roman" w:cs="Times New Roman"/>
                <w:sz w:val="24"/>
                <w:szCs w:val="24"/>
              </w:rPr>
              <w:t>ndian</w:t>
            </w:r>
            <w:r w:rsidRPr="00026F82">
              <w:rPr>
                <w:rFonts w:ascii="Times New Roman" w:hAnsi="Times New Roman" w:cs="Times New Roman"/>
                <w:sz w:val="24"/>
                <w:szCs w:val="24"/>
              </w:rPr>
              <w:t>/A</w:t>
            </w:r>
            <w:r>
              <w:rPr>
                <w:rFonts w:ascii="Times New Roman" w:hAnsi="Times New Roman" w:cs="Times New Roman"/>
                <w:sz w:val="24"/>
                <w:szCs w:val="24"/>
              </w:rPr>
              <w:t xml:space="preserve">laska </w:t>
            </w:r>
            <w:r w:rsidRPr="00026F82">
              <w:rPr>
                <w:rFonts w:ascii="Times New Roman" w:hAnsi="Times New Roman" w:cs="Times New Roman"/>
                <w:sz w:val="24"/>
                <w:szCs w:val="24"/>
              </w:rPr>
              <w:t>N</w:t>
            </w:r>
            <w:r>
              <w:rPr>
                <w:rFonts w:ascii="Times New Roman" w:hAnsi="Times New Roman" w:cs="Times New Roman"/>
                <w:sz w:val="24"/>
                <w:szCs w:val="24"/>
              </w:rPr>
              <w:t>ative</w:t>
            </w:r>
          </w:p>
        </w:tc>
        <w:tc>
          <w:tcPr>
            <w:tcW w:w="7015" w:type="dxa"/>
          </w:tcPr>
          <w:p w14:paraId="6335310D" w14:textId="39B3D2A5" w:rsidR="58A5B88A" w:rsidRDefault="1CBA0D61" w:rsidP="58A5B88A">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 xml:space="preserve">Publish and distribute 2 newsletters for AI AN behavioral health </w:t>
            </w:r>
            <w:proofErr w:type="gramStart"/>
            <w:r w:rsidRPr="53C45064">
              <w:rPr>
                <w:rFonts w:ascii="Times New Roman" w:eastAsia="Times New Roman" w:hAnsi="Times New Roman" w:cs="Times New Roman"/>
                <w:sz w:val="24"/>
                <w:szCs w:val="24"/>
              </w:rPr>
              <w:t>professionals</w:t>
            </w:r>
            <w:proofErr w:type="gramEnd"/>
          </w:p>
        </w:tc>
      </w:tr>
      <w:tr w:rsidR="58A5B88A" w14:paraId="52237DD4" w14:textId="77777777" w:rsidTr="58A5B88A">
        <w:tc>
          <w:tcPr>
            <w:tcW w:w="2335" w:type="dxa"/>
          </w:tcPr>
          <w:p w14:paraId="04DB8046" w14:textId="7F39E80F" w:rsidR="58A5B88A" w:rsidRDefault="00EB7564" w:rsidP="58A5B88A">
            <w:pPr>
              <w:rPr>
                <w:rFonts w:ascii="Times New Roman" w:eastAsia="Times New Roman" w:hAnsi="Times New Roman" w:cs="Times New Roman"/>
                <w:sz w:val="24"/>
                <w:szCs w:val="24"/>
              </w:rPr>
            </w:pPr>
            <w:r w:rsidRPr="00026F82">
              <w:rPr>
                <w:rFonts w:ascii="Times New Roman" w:hAnsi="Times New Roman" w:cs="Times New Roman"/>
                <w:sz w:val="24"/>
                <w:szCs w:val="24"/>
              </w:rPr>
              <w:t>A</w:t>
            </w:r>
            <w:r>
              <w:rPr>
                <w:rFonts w:ascii="Times New Roman" w:hAnsi="Times New Roman" w:cs="Times New Roman"/>
                <w:sz w:val="24"/>
                <w:szCs w:val="24"/>
              </w:rPr>
              <w:t xml:space="preserve">merican </w:t>
            </w:r>
            <w:r w:rsidRPr="00026F82">
              <w:rPr>
                <w:rFonts w:ascii="Times New Roman" w:hAnsi="Times New Roman" w:cs="Times New Roman"/>
                <w:sz w:val="24"/>
                <w:szCs w:val="24"/>
              </w:rPr>
              <w:t>I</w:t>
            </w:r>
            <w:r>
              <w:rPr>
                <w:rFonts w:ascii="Times New Roman" w:hAnsi="Times New Roman" w:cs="Times New Roman"/>
                <w:sz w:val="24"/>
                <w:szCs w:val="24"/>
              </w:rPr>
              <w:t>ndian</w:t>
            </w:r>
            <w:r w:rsidRPr="00026F82">
              <w:rPr>
                <w:rFonts w:ascii="Times New Roman" w:hAnsi="Times New Roman" w:cs="Times New Roman"/>
                <w:sz w:val="24"/>
                <w:szCs w:val="24"/>
              </w:rPr>
              <w:t>/A</w:t>
            </w:r>
            <w:r>
              <w:rPr>
                <w:rFonts w:ascii="Times New Roman" w:hAnsi="Times New Roman" w:cs="Times New Roman"/>
                <w:sz w:val="24"/>
                <w:szCs w:val="24"/>
              </w:rPr>
              <w:t xml:space="preserve">laska </w:t>
            </w:r>
            <w:r w:rsidRPr="00026F82">
              <w:rPr>
                <w:rFonts w:ascii="Times New Roman" w:hAnsi="Times New Roman" w:cs="Times New Roman"/>
                <w:sz w:val="24"/>
                <w:szCs w:val="24"/>
              </w:rPr>
              <w:t>N</w:t>
            </w:r>
            <w:r>
              <w:rPr>
                <w:rFonts w:ascii="Times New Roman" w:hAnsi="Times New Roman" w:cs="Times New Roman"/>
                <w:sz w:val="24"/>
                <w:szCs w:val="24"/>
              </w:rPr>
              <w:t>ative</w:t>
            </w:r>
          </w:p>
        </w:tc>
        <w:tc>
          <w:tcPr>
            <w:tcW w:w="7015" w:type="dxa"/>
          </w:tcPr>
          <w:p w14:paraId="1A36A68D" w14:textId="779774BD" w:rsidR="58A5B88A" w:rsidRDefault="1CBA0D61" w:rsidP="58A5B88A">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Offer Training of Trainers on the Alcohol and Drug Review Course, the Native Clinical Supervision Curriculum, and on the use of Native American Cultural Sensitivity Training</w:t>
            </w:r>
          </w:p>
        </w:tc>
      </w:tr>
      <w:tr w:rsidR="58A5B88A" w14:paraId="7A619517" w14:textId="77777777" w:rsidTr="58A5B88A">
        <w:tc>
          <w:tcPr>
            <w:tcW w:w="2335" w:type="dxa"/>
          </w:tcPr>
          <w:p w14:paraId="7A379EA2" w14:textId="6B888314" w:rsidR="58A5B88A" w:rsidRDefault="00EB7564" w:rsidP="58A5B88A">
            <w:pPr>
              <w:rPr>
                <w:rFonts w:ascii="Times New Roman" w:eastAsia="Times New Roman" w:hAnsi="Times New Roman" w:cs="Times New Roman"/>
                <w:sz w:val="24"/>
                <w:szCs w:val="24"/>
              </w:rPr>
            </w:pPr>
            <w:r w:rsidRPr="00026F82">
              <w:rPr>
                <w:rFonts w:ascii="Times New Roman" w:hAnsi="Times New Roman" w:cs="Times New Roman"/>
                <w:sz w:val="24"/>
                <w:szCs w:val="24"/>
              </w:rPr>
              <w:lastRenderedPageBreak/>
              <w:t>A</w:t>
            </w:r>
            <w:r>
              <w:rPr>
                <w:rFonts w:ascii="Times New Roman" w:hAnsi="Times New Roman" w:cs="Times New Roman"/>
                <w:sz w:val="24"/>
                <w:szCs w:val="24"/>
              </w:rPr>
              <w:t xml:space="preserve">merican </w:t>
            </w:r>
            <w:r w:rsidRPr="00026F82">
              <w:rPr>
                <w:rFonts w:ascii="Times New Roman" w:hAnsi="Times New Roman" w:cs="Times New Roman"/>
                <w:sz w:val="24"/>
                <w:szCs w:val="24"/>
              </w:rPr>
              <w:t>I</w:t>
            </w:r>
            <w:r>
              <w:rPr>
                <w:rFonts w:ascii="Times New Roman" w:hAnsi="Times New Roman" w:cs="Times New Roman"/>
                <w:sz w:val="24"/>
                <w:szCs w:val="24"/>
              </w:rPr>
              <w:t>ndian</w:t>
            </w:r>
            <w:r w:rsidRPr="00026F82">
              <w:rPr>
                <w:rFonts w:ascii="Times New Roman" w:hAnsi="Times New Roman" w:cs="Times New Roman"/>
                <w:sz w:val="24"/>
                <w:szCs w:val="24"/>
              </w:rPr>
              <w:t>/A</w:t>
            </w:r>
            <w:r>
              <w:rPr>
                <w:rFonts w:ascii="Times New Roman" w:hAnsi="Times New Roman" w:cs="Times New Roman"/>
                <w:sz w:val="24"/>
                <w:szCs w:val="24"/>
              </w:rPr>
              <w:t xml:space="preserve">laska </w:t>
            </w:r>
            <w:r w:rsidRPr="00026F82">
              <w:rPr>
                <w:rFonts w:ascii="Times New Roman" w:hAnsi="Times New Roman" w:cs="Times New Roman"/>
                <w:sz w:val="24"/>
                <w:szCs w:val="24"/>
              </w:rPr>
              <w:t>N</w:t>
            </w:r>
            <w:r>
              <w:rPr>
                <w:rFonts w:ascii="Times New Roman" w:hAnsi="Times New Roman" w:cs="Times New Roman"/>
                <w:sz w:val="24"/>
                <w:szCs w:val="24"/>
              </w:rPr>
              <w:t>ative</w:t>
            </w:r>
          </w:p>
        </w:tc>
        <w:tc>
          <w:tcPr>
            <w:tcW w:w="7015" w:type="dxa"/>
          </w:tcPr>
          <w:p w14:paraId="356493FB" w14:textId="05541F8D" w:rsidR="58A5B88A" w:rsidRDefault="1CBA0D61" w:rsidP="58A5B88A">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Initiate relationship with new Tribal College, help identify needs and assist in recruitment and implementation.</w:t>
            </w:r>
          </w:p>
        </w:tc>
      </w:tr>
      <w:tr w:rsidR="58A5B88A" w14:paraId="49260875" w14:textId="77777777" w:rsidTr="58A5B88A">
        <w:tc>
          <w:tcPr>
            <w:tcW w:w="2335" w:type="dxa"/>
          </w:tcPr>
          <w:p w14:paraId="7900DAD1" w14:textId="6F198B60" w:rsidR="58A5B88A" w:rsidRDefault="00EB7564" w:rsidP="58A5B88A">
            <w:pPr>
              <w:rPr>
                <w:rFonts w:ascii="Times New Roman" w:eastAsia="Times New Roman" w:hAnsi="Times New Roman" w:cs="Times New Roman"/>
                <w:sz w:val="24"/>
                <w:szCs w:val="24"/>
              </w:rPr>
            </w:pPr>
            <w:r w:rsidRPr="00026F82">
              <w:rPr>
                <w:rFonts w:ascii="Times New Roman" w:hAnsi="Times New Roman" w:cs="Times New Roman"/>
                <w:sz w:val="24"/>
                <w:szCs w:val="24"/>
              </w:rPr>
              <w:t>A</w:t>
            </w:r>
            <w:r>
              <w:rPr>
                <w:rFonts w:ascii="Times New Roman" w:hAnsi="Times New Roman" w:cs="Times New Roman"/>
                <w:sz w:val="24"/>
                <w:szCs w:val="24"/>
              </w:rPr>
              <w:t xml:space="preserve">merican </w:t>
            </w:r>
            <w:r w:rsidRPr="00026F82">
              <w:rPr>
                <w:rFonts w:ascii="Times New Roman" w:hAnsi="Times New Roman" w:cs="Times New Roman"/>
                <w:sz w:val="24"/>
                <w:szCs w:val="24"/>
              </w:rPr>
              <w:t>I</w:t>
            </w:r>
            <w:r>
              <w:rPr>
                <w:rFonts w:ascii="Times New Roman" w:hAnsi="Times New Roman" w:cs="Times New Roman"/>
                <w:sz w:val="24"/>
                <w:szCs w:val="24"/>
              </w:rPr>
              <w:t>ndian</w:t>
            </w:r>
            <w:r w:rsidRPr="00026F82">
              <w:rPr>
                <w:rFonts w:ascii="Times New Roman" w:hAnsi="Times New Roman" w:cs="Times New Roman"/>
                <w:sz w:val="24"/>
                <w:szCs w:val="24"/>
              </w:rPr>
              <w:t>/A</w:t>
            </w:r>
            <w:r>
              <w:rPr>
                <w:rFonts w:ascii="Times New Roman" w:hAnsi="Times New Roman" w:cs="Times New Roman"/>
                <w:sz w:val="24"/>
                <w:szCs w:val="24"/>
              </w:rPr>
              <w:t xml:space="preserve">laska </w:t>
            </w:r>
            <w:r w:rsidRPr="00026F82">
              <w:rPr>
                <w:rFonts w:ascii="Times New Roman" w:hAnsi="Times New Roman" w:cs="Times New Roman"/>
                <w:sz w:val="24"/>
                <w:szCs w:val="24"/>
              </w:rPr>
              <w:t>N</w:t>
            </w:r>
            <w:r>
              <w:rPr>
                <w:rFonts w:ascii="Times New Roman" w:hAnsi="Times New Roman" w:cs="Times New Roman"/>
                <w:sz w:val="24"/>
                <w:szCs w:val="24"/>
              </w:rPr>
              <w:t>ative</w:t>
            </w:r>
          </w:p>
        </w:tc>
        <w:tc>
          <w:tcPr>
            <w:tcW w:w="7015" w:type="dxa"/>
          </w:tcPr>
          <w:p w14:paraId="5C1A209D" w14:textId="7ABCD414" w:rsidR="58A5B88A" w:rsidRDefault="1CBA0D61" w:rsidP="58A5B88A">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Meet with tribal college and university presidents to identify needs the center can help with.</w:t>
            </w:r>
          </w:p>
        </w:tc>
      </w:tr>
      <w:tr w:rsidR="00EB7564" w14:paraId="0260152C" w14:textId="77777777" w:rsidTr="58A5B88A">
        <w:tc>
          <w:tcPr>
            <w:tcW w:w="2335" w:type="dxa"/>
          </w:tcPr>
          <w:p w14:paraId="17F4C012" w14:textId="4204DE7B" w:rsidR="00EB7564" w:rsidRDefault="00EB7564" w:rsidP="00EB7564">
            <w:pPr>
              <w:rPr>
                <w:rFonts w:ascii="Times New Roman" w:eastAsia="Times New Roman" w:hAnsi="Times New Roman" w:cs="Times New Roman"/>
                <w:sz w:val="24"/>
                <w:szCs w:val="24"/>
              </w:rPr>
            </w:pPr>
            <w:r w:rsidRPr="004B396E">
              <w:rPr>
                <w:rFonts w:ascii="Times New Roman" w:hAnsi="Times New Roman" w:cs="Times New Roman"/>
                <w:sz w:val="24"/>
                <w:szCs w:val="24"/>
              </w:rPr>
              <w:t>American Indian/Alaska Native</w:t>
            </w:r>
          </w:p>
        </w:tc>
        <w:tc>
          <w:tcPr>
            <w:tcW w:w="7015" w:type="dxa"/>
          </w:tcPr>
          <w:p w14:paraId="3E635E0C" w14:textId="3FA021C7"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Complete recruitment process for the Leadership Academy</w:t>
            </w:r>
          </w:p>
        </w:tc>
      </w:tr>
      <w:tr w:rsidR="00EB7564" w14:paraId="13A48D16" w14:textId="77777777" w:rsidTr="58A5B88A">
        <w:tc>
          <w:tcPr>
            <w:tcW w:w="2335" w:type="dxa"/>
          </w:tcPr>
          <w:p w14:paraId="2D3CBB19" w14:textId="4FD7F138" w:rsidR="00EB7564" w:rsidRDefault="00EB7564" w:rsidP="00EB7564">
            <w:pPr>
              <w:rPr>
                <w:rFonts w:ascii="Times New Roman" w:eastAsia="Times New Roman" w:hAnsi="Times New Roman" w:cs="Times New Roman"/>
                <w:sz w:val="24"/>
                <w:szCs w:val="24"/>
              </w:rPr>
            </w:pPr>
            <w:r w:rsidRPr="004B396E">
              <w:rPr>
                <w:rFonts w:ascii="Times New Roman" w:hAnsi="Times New Roman" w:cs="Times New Roman"/>
                <w:sz w:val="24"/>
                <w:szCs w:val="24"/>
              </w:rPr>
              <w:t>American Indian/Alaska Native</w:t>
            </w:r>
          </w:p>
        </w:tc>
        <w:tc>
          <w:tcPr>
            <w:tcW w:w="7015" w:type="dxa"/>
          </w:tcPr>
          <w:p w14:paraId="1A7A288D" w14:textId="49CB2E25"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Begin implementation of the Leadership Academy</w:t>
            </w:r>
          </w:p>
        </w:tc>
      </w:tr>
      <w:tr w:rsidR="00EB7564" w14:paraId="76EB2B5C" w14:textId="77777777" w:rsidTr="58A5B88A">
        <w:tc>
          <w:tcPr>
            <w:tcW w:w="2335" w:type="dxa"/>
          </w:tcPr>
          <w:p w14:paraId="55361332" w14:textId="2A4DD7B3" w:rsidR="00EB7564" w:rsidRDefault="00EB7564" w:rsidP="00EB7564">
            <w:pPr>
              <w:rPr>
                <w:rFonts w:ascii="Times New Roman" w:eastAsia="Times New Roman" w:hAnsi="Times New Roman" w:cs="Times New Roman"/>
                <w:sz w:val="24"/>
                <w:szCs w:val="24"/>
              </w:rPr>
            </w:pPr>
            <w:r w:rsidRPr="004B396E">
              <w:rPr>
                <w:rFonts w:ascii="Times New Roman" w:hAnsi="Times New Roman" w:cs="Times New Roman"/>
                <w:sz w:val="24"/>
                <w:szCs w:val="24"/>
              </w:rPr>
              <w:t>American Indian/Alaska Native</w:t>
            </w:r>
          </w:p>
        </w:tc>
        <w:tc>
          <w:tcPr>
            <w:tcW w:w="7015" w:type="dxa"/>
          </w:tcPr>
          <w:p w14:paraId="4C439442" w14:textId="6C915583"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Offer one workshop on Medication-Assisted Treatment (MAT) followed by teleconference or video conference learning collaboration</w:t>
            </w:r>
          </w:p>
        </w:tc>
      </w:tr>
      <w:tr w:rsidR="00EB7564" w14:paraId="3E86D273" w14:textId="77777777" w:rsidTr="58A5B88A">
        <w:tc>
          <w:tcPr>
            <w:tcW w:w="2335" w:type="dxa"/>
          </w:tcPr>
          <w:p w14:paraId="6C76B9B8" w14:textId="0758A627" w:rsidR="00EB7564" w:rsidRDefault="00EB7564" w:rsidP="00EB7564">
            <w:pPr>
              <w:rPr>
                <w:rFonts w:ascii="Times New Roman" w:eastAsia="Times New Roman" w:hAnsi="Times New Roman" w:cs="Times New Roman"/>
                <w:sz w:val="24"/>
                <w:szCs w:val="24"/>
              </w:rPr>
            </w:pPr>
            <w:r w:rsidRPr="004B396E">
              <w:rPr>
                <w:rFonts w:ascii="Times New Roman" w:hAnsi="Times New Roman" w:cs="Times New Roman"/>
                <w:sz w:val="24"/>
                <w:szCs w:val="24"/>
              </w:rPr>
              <w:t>American Indian/Alaska Native</w:t>
            </w:r>
          </w:p>
        </w:tc>
        <w:tc>
          <w:tcPr>
            <w:tcW w:w="7015" w:type="dxa"/>
          </w:tcPr>
          <w:p w14:paraId="40EF3DD3" w14:textId="19A3D39A"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Conduct two advisory council meetings per year and video conferences as needed</w:t>
            </w:r>
          </w:p>
        </w:tc>
      </w:tr>
      <w:tr w:rsidR="00EB7564" w14:paraId="3EFE0706" w14:textId="77777777" w:rsidTr="58A5B88A">
        <w:tc>
          <w:tcPr>
            <w:tcW w:w="2335" w:type="dxa"/>
          </w:tcPr>
          <w:p w14:paraId="237BE4CB" w14:textId="6EEADB84" w:rsidR="00EB7564" w:rsidRDefault="00EB7564" w:rsidP="00EB7564">
            <w:pPr>
              <w:rPr>
                <w:rFonts w:ascii="Times New Roman" w:eastAsia="Times New Roman" w:hAnsi="Times New Roman" w:cs="Times New Roman"/>
                <w:sz w:val="24"/>
                <w:szCs w:val="24"/>
              </w:rPr>
            </w:pPr>
            <w:r w:rsidRPr="004B396E">
              <w:rPr>
                <w:rFonts w:ascii="Times New Roman" w:hAnsi="Times New Roman" w:cs="Times New Roman"/>
                <w:sz w:val="24"/>
                <w:szCs w:val="24"/>
              </w:rPr>
              <w:t>American Indian/Alaska Native</w:t>
            </w:r>
          </w:p>
        </w:tc>
        <w:tc>
          <w:tcPr>
            <w:tcW w:w="7015" w:type="dxa"/>
          </w:tcPr>
          <w:p w14:paraId="09B3D7EB" w14:textId="2F4BF6C9"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Host video conferences over Adobe Connect to spread awareness of the opiate epidemic and other state resources</w:t>
            </w:r>
          </w:p>
        </w:tc>
      </w:tr>
      <w:tr w:rsidR="00EB7564" w14:paraId="3611F95A" w14:textId="77777777" w:rsidTr="58A5B88A">
        <w:tc>
          <w:tcPr>
            <w:tcW w:w="2335" w:type="dxa"/>
          </w:tcPr>
          <w:p w14:paraId="2E68F0B0" w14:textId="42F43D61" w:rsidR="00EB7564" w:rsidRDefault="00EB7564" w:rsidP="00EB7564">
            <w:pPr>
              <w:rPr>
                <w:rFonts w:ascii="Times New Roman" w:eastAsia="Times New Roman" w:hAnsi="Times New Roman" w:cs="Times New Roman"/>
                <w:sz w:val="24"/>
                <w:szCs w:val="24"/>
              </w:rPr>
            </w:pPr>
            <w:r w:rsidRPr="004B396E">
              <w:rPr>
                <w:rFonts w:ascii="Times New Roman" w:hAnsi="Times New Roman" w:cs="Times New Roman"/>
                <w:sz w:val="24"/>
                <w:szCs w:val="24"/>
              </w:rPr>
              <w:t>American Indian/Alaska Native</w:t>
            </w:r>
          </w:p>
        </w:tc>
        <w:tc>
          <w:tcPr>
            <w:tcW w:w="7015" w:type="dxa"/>
          </w:tcPr>
          <w:p w14:paraId="77DEA392" w14:textId="3ABC8A6C"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Continue the TA support for the Suicide Prevention Initiative</w:t>
            </w:r>
          </w:p>
        </w:tc>
      </w:tr>
      <w:tr w:rsidR="00EB7564" w14:paraId="189C8BB9" w14:textId="77777777" w:rsidTr="58A5B88A">
        <w:tc>
          <w:tcPr>
            <w:tcW w:w="2335" w:type="dxa"/>
          </w:tcPr>
          <w:p w14:paraId="0CB14CBF" w14:textId="2EE397C4" w:rsidR="00EB7564" w:rsidRDefault="00EB7564" w:rsidP="00EB7564">
            <w:pPr>
              <w:rPr>
                <w:rFonts w:ascii="Times New Roman" w:eastAsia="Times New Roman" w:hAnsi="Times New Roman" w:cs="Times New Roman"/>
                <w:sz w:val="24"/>
                <w:szCs w:val="24"/>
              </w:rPr>
            </w:pPr>
            <w:r w:rsidRPr="004B396E">
              <w:rPr>
                <w:rFonts w:ascii="Times New Roman" w:hAnsi="Times New Roman" w:cs="Times New Roman"/>
                <w:sz w:val="24"/>
                <w:szCs w:val="24"/>
              </w:rPr>
              <w:t>American Indian/Alaska Native</w:t>
            </w:r>
          </w:p>
        </w:tc>
        <w:tc>
          <w:tcPr>
            <w:tcW w:w="7015" w:type="dxa"/>
          </w:tcPr>
          <w:p w14:paraId="772BD634" w14:textId="77BC61DC"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Provide TA programs upon request</w:t>
            </w:r>
          </w:p>
        </w:tc>
      </w:tr>
      <w:tr w:rsidR="00EB7564" w14:paraId="3BA3835F" w14:textId="77777777" w:rsidTr="58A5B88A">
        <w:tc>
          <w:tcPr>
            <w:tcW w:w="2335" w:type="dxa"/>
          </w:tcPr>
          <w:p w14:paraId="70A03463" w14:textId="6C4218C3" w:rsidR="00EB7564" w:rsidRDefault="00EB7564" w:rsidP="00EB7564">
            <w:pPr>
              <w:rPr>
                <w:rFonts w:ascii="Times New Roman" w:eastAsia="Times New Roman" w:hAnsi="Times New Roman" w:cs="Times New Roman"/>
                <w:sz w:val="24"/>
                <w:szCs w:val="24"/>
              </w:rPr>
            </w:pPr>
            <w:r w:rsidRPr="004B396E">
              <w:rPr>
                <w:rFonts w:ascii="Times New Roman" w:hAnsi="Times New Roman" w:cs="Times New Roman"/>
                <w:sz w:val="24"/>
                <w:szCs w:val="24"/>
              </w:rPr>
              <w:t>American Indian/Alaska Native</w:t>
            </w:r>
          </w:p>
        </w:tc>
        <w:tc>
          <w:tcPr>
            <w:tcW w:w="7015" w:type="dxa"/>
          </w:tcPr>
          <w:p w14:paraId="6D9AF006" w14:textId="499606BC"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Coordinate a webinar in collaboration with the NCO to inform the network on community based participatory programming methods</w:t>
            </w:r>
          </w:p>
        </w:tc>
      </w:tr>
      <w:tr w:rsidR="00EB7564" w14:paraId="1D7DDE34" w14:textId="77777777" w:rsidTr="58A5B88A">
        <w:tc>
          <w:tcPr>
            <w:tcW w:w="2335" w:type="dxa"/>
          </w:tcPr>
          <w:p w14:paraId="36B1D546" w14:textId="3EBCD385" w:rsidR="00EB7564" w:rsidRDefault="00EB7564" w:rsidP="00EB7564">
            <w:pPr>
              <w:rPr>
                <w:rFonts w:ascii="Times New Roman" w:eastAsia="Times New Roman" w:hAnsi="Times New Roman" w:cs="Times New Roman"/>
                <w:sz w:val="24"/>
                <w:szCs w:val="24"/>
              </w:rPr>
            </w:pPr>
            <w:r w:rsidRPr="004B396E">
              <w:rPr>
                <w:rFonts w:ascii="Times New Roman" w:hAnsi="Times New Roman" w:cs="Times New Roman"/>
                <w:sz w:val="24"/>
                <w:szCs w:val="24"/>
              </w:rPr>
              <w:t>American Indian/Alaska Native</w:t>
            </w:r>
          </w:p>
        </w:tc>
        <w:tc>
          <w:tcPr>
            <w:tcW w:w="7015" w:type="dxa"/>
          </w:tcPr>
          <w:p w14:paraId="065DB4EE" w14:textId="182AF84F"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Update our Motivational Interviewing training</w:t>
            </w:r>
          </w:p>
        </w:tc>
      </w:tr>
      <w:tr w:rsidR="00EB7564" w14:paraId="6F990561" w14:textId="77777777" w:rsidTr="58A5B88A">
        <w:tc>
          <w:tcPr>
            <w:tcW w:w="2335" w:type="dxa"/>
          </w:tcPr>
          <w:p w14:paraId="0A723BB0" w14:textId="6D0B77B2" w:rsidR="00EB7564" w:rsidRDefault="00EB7564" w:rsidP="00EB7564">
            <w:pPr>
              <w:rPr>
                <w:rFonts w:ascii="Times New Roman" w:eastAsia="Times New Roman" w:hAnsi="Times New Roman" w:cs="Times New Roman"/>
                <w:sz w:val="24"/>
                <w:szCs w:val="24"/>
              </w:rPr>
            </w:pPr>
            <w:r w:rsidRPr="004B396E">
              <w:rPr>
                <w:rFonts w:ascii="Times New Roman" w:hAnsi="Times New Roman" w:cs="Times New Roman"/>
                <w:sz w:val="24"/>
                <w:szCs w:val="24"/>
              </w:rPr>
              <w:t>American Indian/Alaska Native</w:t>
            </w:r>
          </w:p>
        </w:tc>
        <w:tc>
          <w:tcPr>
            <w:tcW w:w="7015" w:type="dxa"/>
          </w:tcPr>
          <w:p w14:paraId="3938130E" w14:textId="2C9B135F"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Work with the Healing to Wellness Courts to adapt the cultural sensitivity curriculum to Montana tribal communities</w:t>
            </w:r>
          </w:p>
        </w:tc>
      </w:tr>
      <w:tr w:rsidR="00EB7564" w14:paraId="376E6C42" w14:textId="77777777" w:rsidTr="58A5B88A">
        <w:tc>
          <w:tcPr>
            <w:tcW w:w="2335" w:type="dxa"/>
          </w:tcPr>
          <w:p w14:paraId="5EDEDE2A" w14:textId="6BFBD475" w:rsidR="00EB7564" w:rsidRDefault="00EB7564" w:rsidP="00EB7564">
            <w:pPr>
              <w:rPr>
                <w:rFonts w:ascii="Times New Roman" w:eastAsia="Times New Roman" w:hAnsi="Times New Roman" w:cs="Times New Roman"/>
                <w:sz w:val="24"/>
                <w:szCs w:val="24"/>
              </w:rPr>
            </w:pPr>
            <w:r w:rsidRPr="004B396E">
              <w:rPr>
                <w:rFonts w:ascii="Times New Roman" w:hAnsi="Times New Roman" w:cs="Times New Roman"/>
                <w:sz w:val="24"/>
                <w:szCs w:val="24"/>
              </w:rPr>
              <w:t>American Indian/Alaska Native</w:t>
            </w:r>
          </w:p>
        </w:tc>
        <w:tc>
          <w:tcPr>
            <w:tcW w:w="7015" w:type="dxa"/>
          </w:tcPr>
          <w:p w14:paraId="326107EC" w14:textId="6597FB59"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The Advisory Council will participate in a development of specific strategies for using culturally informed TA methods, including a literature review and key stakeholder interviews</w:t>
            </w:r>
          </w:p>
        </w:tc>
      </w:tr>
      <w:tr w:rsidR="00EB7564" w14:paraId="5839B7D4" w14:textId="77777777" w:rsidTr="58A5B88A">
        <w:tc>
          <w:tcPr>
            <w:tcW w:w="2335" w:type="dxa"/>
          </w:tcPr>
          <w:p w14:paraId="2097D867" w14:textId="371282D1" w:rsidR="00EB7564" w:rsidRDefault="00EB7564" w:rsidP="00EB7564">
            <w:pPr>
              <w:rPr>
                <w:rFonts w:ascii="Times New Roman" w:eastAsia="Times New Roman" w:hAnsi="Times New Roman" w:cs="Times New Roman"/>
                <w:sz w:val="24"/>
                <w:szCs w:val="24"/>
              </w:rPr>
            </w:pPr>
            <w:r w:rsidRPr="00017C59">
              <w:rPr>
                <w:rFonts w:ascii="Times New Roman" w:hAnsi="Times New Roman" w:cs="Times New Roman"/>
                <w:sz w:val="24"/>
                <w:szCs w:val="24"/>
              </w:rPr>
              <w:t>American Indian/Alaska Native</w:t>
            </w:r>
          </w:p>
        </w:tc>
        <w:tc>
          <w:tcPr>
            <w:tcW w:w="7015" w:type="dxa"/>
          </w:tcPr>
          <w:p w14:paraId="445630B3" w14:textId="5F5CB0A2"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The CLAS Standards will be applied to all of our curricula, and our curricula will be reviewed to make sure we meet the CLAS standards.</w:t>
            </w:r>
          </w:p>
        </w:tc>
      </w:tr>
      <w:tr w:rsidR="00EB7564" w14:paraId="1C83E8AD" w14:textId="77777777" w:rsidTr="58A5B88A">
        <w:tc>
          <w:tcPr>
            <w:tcW w:w="2335" w:type="dxa"/>
          </w:tcPr>
          <w:p w14:paraId="752F8C4F" w14:textId="5C315E92" w:rsidR="00EB7564" w:rsidRDefault="00EB7564" w:rsidP="00EB7564">
            <w:pPr>
              <w:rPr>
                <w:rFonts w:ascii="Times New Roman" w:eastAsia="Times New Roman" w:hAnsi="Times New Roman" w:cs="Times New Roman"/>
                <w:sz w:val="24"/>
                <w:szCs w:val="24"/>
              </w:rPr>
            </w:pPr>
            <w:r w:rsidRPr="00017C59">
              <w:rPr>
                <w:rFonts w:ascii="Times New Roman" w:hAnsi="Times New Roman" w:cs="Times New Roman"/>
                <w:sz w:val="24"/>
                <w:szCs w:val="24"/>
              </w:rPr>
              <w:t>American Indian/Alaska Native</w:t>
            </w:r>
          </w:p>
        </w:tc>
        <w:tc>
          <w:tcPr>
            <w:tcW w:w="7015" w:type="dxa"/>
          </w:tcPr>
          <w:p w14:paraId="2016DB66" w14:textId="3978ACA3"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Review the different cultural adaptation of the SBIRT model for early intervention of opiate use disorder, and offer a pre-conference workshop at the annual meeting of the Association of American Indian Physicians.</w:t>
            </w:r>
          </w:p>
        </w:tc>
      </w:tr>
      <w:tr w:rsidR="00EB7564" w14:paraId="4C7122A0" w14:textId="77777777" w:rsidTr="58A5B88A">
        <w:tc>
          <w:tcPr>
            <w:tcW w:w="2335" w:type="dxa"/>
          </w:tcPr>
          <w:p w14:paraId="7F42E6B9" w14:textId="6D05EE4A" w:rsidR="00EB7564" w:rsidRDefault="00EB7564" w:rsidP="00EB7564">
            <w:pPr>
              <w:rPr>
                <w:rFonts w:ascii="Times New Roman" w:eastAsia="Times New Roman" w:hAnsi="Times New Roman" w:cs="Times New Roman"/>
                <w:sz w:val="24"/>
                <w:szCs w:val="24"/>
              </w:rPr>
            </w:pPr>
            <w:r w:rsidRPr="00017C59">
              <w:rPr>
                <w:rFonts w:ascii="Times New Roman" w:hAnsi="Times New Roman" w:cs="Times New Roman"/>
                <w:sz w:val="24"/>
                <w:szCs w:val="24"/>
              </w:rPr>
              <w:t>American Indian/Alaska Native</w:t>
            </w:r>
          </w:p>
        </w:tc>
        <w:tc>
          <w:tcPr>
            <w:tcW w:w="7015" w:type="dxa"/>
          </w:tcPr>
          <w:p w14:paraId="4B3E1784" w14:textId="22519F1C"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We will conduct two events focused on enhancing data collection methods, followed by TA in implementing data collection methodology.</w:t>
            </w:r>
          </w:p>
        </w:tc>
      </w:tr>
      <w:tr w:rsidR="00EB7564" w14:paraId="56DA4A62" w14:textId="77777777" w:rsidTr="58A5B88A">
        <w:tc>
          <w:tcPr>
            <w:tcW w:w="2335" w:type="dxa"/>
          </w:tcPr>
          <w:p w14:paraId="35F2A317" w14:textId="17937243" w:rsidR="00EB7564" w:rsidRDefault="00EB7564" w:rsidP="00EB7564">
            <w:pPr>
              <w:rPr>
                <w:rFonts w:ascii="Times New Roman" w:eastAsia="Times New Roman" w:hAnsi="Times New Roman" w:cs="Times New Roman"/>
                <w:sz w:val="24"/>
                <w:szCs w:val="24"/>
              </w:rPr>
            </w:pPr>
            <w:r w:rsidRPr="00017C59">
              <w:rPr>
                <w:rFonts w:ascii="Times New Roman" w:hAnsi="Times New Roman" w:cs="Times New Roman"/>
                <w:sz w:val="24"/>
                <w:szCs w:val="24"/>
              </w:rPr>
              <w:t>American Indian/Alaska Native</w:t>
            </w:r>
          </w:p>
        </w:tc>
        <w:tc>
          <w:tcPr>
            <w:tcW w:w="7015" w:type="dxa"/>
          </w:tcPr>
          <w:p w14:paraId="57D8F6D9" w14:textId="3D50ED66"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Disseminate knowledge about CBPP/R by offering two training events on the topic; promote and enhance data collection methodologies</w:t>
            </w:r>
          </w:p>
        </w:tc>
      </w:tr>
      <w:tr w:rsidR="00EB7564" w14:paraId="1F94FB16" w14:textId="77777777" w:rsidTr="58A5B88A">
        <w:tc>
          <w:tcPr>
            <w:tcW w:w="2335" w:type="dxa"/>
          </w:tcPr>
          <w:p w14:paraId="0E6ADC51" w14:textId="0E93450A" w:rsidR="00EB7564" w:rsidRDefault="00EB7564" w:rsidP="00EB7564">
            <w:pPr>
              <w:rPr>
                <w:rFonts w:ascii="Times New Roman" w:eastAsia="Times New Roman" w:hAnsi="Times New Roman" w:cs="Times New Roman"/>
                <w:sz w:val="24"/>
                <w:szCs w:val="24"/>
              </w:rPr>
            </w:pPr>
            <w:r w:rsidRPr="00017C59">
              <w:rPr>
                <w:rFonts w:ascii="Times New Roman" w:hAnsi="Times New Roman" w:cs="Times New Roman"/>
                <w:sz w:val="24"/>
                <w:szCs w:val="24"/>
              </w:rPr>
              <w:t>American Indian/Alaska Native</w:t>
            </w:r>
          </w:p>
        </w:tc>
        <w:tc>
          <w:tcPr>
            <w:tcW w:w="7015" w:type="dxa"/>
          </w:tcPr>
          <w:p w14:paraId="6DCBCB3B" w14:textId="39800312"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Create a consensus panel to develop tools for use in quality improvement of BH prevention and treatment agencies/practices</w:t>
            </w:r>
          </w:p>
        </w:tc>
      </w:tr>
      <w:tr w:rsidR="00EB7564" w14:paraId="58EB6DD1" w14:textId="77777777" w:rsidTr="58A5B88A">
        <w:tc>
          <w:tcPr>
            <w:tcW w:w="2335" w:type="dxa"/>
          </w:tcPr>
          <w:p w14:paraId="2C4BFEBA" w14:textId="42CC5C29" w:rsidR="00EB7564" w:rsidRDefault="00EB7564" w:rsidP="00EB7564">
            <w:pPr>
              <w:rPr>
                <w:rFonts w:ascii="Times New Roman" w:eastAsia="Times New Roman" w:hAnsi="Times New Roman" w:cs="Times New Roman"/>
                <w:sz w:val="24"/>
                <w:szCs w:val="24"/>
              </w:rPr>
            </w:pPr>
            <w:r w:rsidRPr="00017C59">
              <w:rPr>
                <w:rFonts w:ascii="Times New Roman" w:hAnsi="Times New Roman" w:cs="Times New Roman"/>
                <w:sz w:val="24"/>
                <w:szCs w:val="24"/>
              </w:rPr>
              <w:t>American Indian/Alaska Native</w:t>
            </w:r>
          </w:p>
        </w:tc>
        <w:tc>
          <w:tcPr>
            <w:tcW w:w="7015" w:type="dxa"/>
          </w:tcPr>
          <w:p w14:paraId="04B6913A" w14:textId="53F5739E"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 xml:space="preserve">Collaborate with Great Lakes ATTC on culturally adapting the </w:t>
            </w:r>
            <w:proofErr w:type="spellStart"/>
            <w:r w:rsidRPr="53C45064">
              <w:rPr>
                <w:rFonts w:ascii="Times New Roman" w:eastAsia="Times New Roman" w:hAnsi="Times New Roman" w:cs="Times New Roman"/>
                <w:sz w:val="24"/>
                <w:szCs w:val="24"/>
              </w:rPr>
              <w:t>NIATx</w:t>
            </w:r>
            <w:proofErr w:type="spellEnd"/>
            <w:r w:rsidRPr="53C45064">
              <w:rPr>
                <w:rFonts w:ascii="Times New Roman" w:eastAsia="Times New Roman" w:hAnsi="Times New Roman" w:cs="Times New Roman"/>
                <w:sz w:val="24"/>
                <w:szCs w:val="24"/>
              </w:rPr>
              <w:t xml:space="preserve"> System of Process Improvement</w:t>
            </w:r>
          </w:p>
        </w:tc>
      </w:tr>
      <w:tr w:rsidR="00EB7564" w14:paraId="40E0A543" w14:textId="77777777" w:rsidTr="58A5B88A">
        <w:tc>
          <w:tcPr>
            <w:tcW w:w="2335" w:type="dxa"/>
          </w:tcPr>
          <w:p w14:paraId="28B2CFE0" w14:textId="34F86E55" w:rsidR="00EB7564" w:rsidRDefault="00EB7564" w:rsidP="00EB7564">
            <w:pPr>
              <w:rPr>
                <w:rFonts w:ascii="Times New Roman" w:eastAsia="Times New Roman" w:hAnsi="Times New Roman" w:cs="Times New Roman"/>
                <w:sz w:val="24"/>
                <w:szCs w:val="24"/>
              </w:rPr>
            </w:pPr>
            <w:r w:rsidRPr="00017C59">
              <w:rPr>
                <w:rFonts w:ascii="Times New Roman" w:hAnsi="Times New Roman" w:cs="Times New Roman"/>
                <w:sz w:val="24"/>
                <w:szCs w:val="24"/>
              </w:rPr>
              <w:t>American Indian/Alaska Native</w:t>
            </w:r>
          </w:p>
        </w:tc>
        <w:tc>
          <w:tcPr>
            <w:tcW w:w="7015" w:type="dxa"/>
          </w:tcPr>
          <w:p w14:paraId="5407E0B2" w14:textId="25A59968"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Our center will continue to be available to providers who have questions about Behavioral Health practices</w:t>
            </w:r>
          </w:p>
        </w:tc>
      </w:tr>
      <w:tr w:rsidR="00EB7564" w14:paraId="701A8840" w14:textId="77777777" w:rsidTr="58A5B88A">
        <w:tc>
          <w:tcPr>
            <w:tcW w:w="2335" w:type="dxa"/>
          </w:tcPr>
          <w:p w14:paraId="6356EFC9" w14:textId="39AD79C3" w:rsidR="00EB7564" w:rsidRDefault="00EB7564" w:rsidP="00EB7564">
            <w:pPr>
              <w:rPr>
                <w:rFonts w:ascii="Times New Roman" w:eastAsia="Times New Roman" w:hAnsi="Times New Roman" w:cs="Times New Roman"/>
                <w:sz w:val="24"/>
                <w:szCs w:val="24"/>
              </w:rPr>
            </w:pPr>
            <w:r w:rsidRPr="00017C59">
              <w:rPr>
                <w:rFonts w:ascii="Times New Roman" w:hAnsi="Times New Roman" w:cs="Times New Roman"/>
                <w:sz w:val="24"/>
                <w:szCs w:val="24"/>
              </w:rPr>
              <w:lastRenderedPageBreak/>
              <w:t>American Indian/Alaska Native</w:t>
            </w:r>
          </w:p>
        </w:tc>
        <w:tc>
          <w:tcPr>
            <w:tcW w:w="7015" w:type="dxa"/>
          </w:tcPr>
          <w:p w14:paraId="3C8D1586" w14:textId="0D3238C8"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Develop a committee/consensus panel consisting of members of the Advisory Council, with the goal of creating a plan for what to include in the resource center, and how to make decisions on resource inclusion.</w:t>
            </w:r>
          </w:p>
        </w:tc>
      </w:tr>
      <w:tr w:rsidR="00EB7564" w14:paraId="66E01D68" w14:textId="77777777" w:rsidTr="58A5B88A">
        <w:tc>
          <w:tcPr>
            <w:tcW w:w="2335" w:type="dxa"/>
          </w:tcPr>
          <w:p w14:paraId="381EC801" w14:textId="4F25013C" w:rsidR="00EB7564" w:rsidRDefault="00EB7564" w:rsidP="00EB7564">
            <w:pPr>
              <w:rPr>
                <w:rFonts w:ascii="Times New Roman" w:eastAsia="Times New Roman" w:hAnsi="Times New Roman" w:cs="Times New Roman"/>
                <w:sz w:val="24"/>
                <w:szCs w:val="24"/>
              </w:rPr>
            </w:pPr>
            <w:r w:rsidRPr="00017C59">
              <w:rPr>
                <w:rFonts w:ascii="Times New Roman" w:hAnsi="Times New Roman" w:cs="Times New Roman"/>
                <w:sz w:val="24"/>
                <w:szCs w:val="24"/>
              </w:rPr>
              <w:t>American Indian/Alaska Native</w:t>
            </w:r>
          </w:p>
        </w:tc>
        <w:tc>
          <w:tcPr>
            <w:tcW w:w="7015" w:type="dxa"/>
          </w:tcPr>
          <w:p w14:paraId="2D4EB657" w14:textId="59AD3B01"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 xml:space="preserve">The National </w:t>
            </w:r>
            <w:r w:rsidR="00C86442" w:rsidRPr="00026F82">
              <w:rPr>
                <w:rFonts w:ascii="Times New Roman" w:hAnsi="Times New Roman" w:cs="Times New Roman"/>
                <w:sz w:val="24"/>
                <w:szCs w:val="24"/>
              </w:rPr>
              <w:t>A</w:t>
            </w:r>
            <w:r w:rsidR="00C86442">
              <w:rPr>
                <w:rFonts w:ascii="Times New Roman" w:hAnsi="Times New Roman" w:cs="Times New Roman"/>
                <w:sz w:val="24"/>
                <w:szCs w:val="24"/>
              </w:rPr>
              <w:t xml:space="preserve">merican </w:t>
            </w:r>
            <w:r w:rsidR="00C86442" w:rsidRPr="00026F82">
              <w:rPr>
                <w:rFonts w:ascii="Times New Roman" w:hAnsi="Times New Roman" w:cs="Times New Roman"/>
                <w:sz w:val="24"/>
                <w:szCs w:val="24"/>
              </w:rPr>
              <w:t>I</w:t>
            </w:r>
            <w:r w:rsidR="00C86442">
              <w:rPr>
                <w:rFonts w:ascii="Times New Roman" w:hAnsi="Times New Roman" w:cs="Times New Roman"/>
                <w:sz w:val="24"/>
                <w:szCs w:val="24"/>
              </w:rPr>
              <w:t>ndian</w:t>
            </w:r>
            <w:r w:rsidR="00C86442" w:rsidRPr="00026F82">
              <w:rPr>
                <w:rFonts w:ascii="Times New Roman" w:hAnsi="Times New Roman" w:cs="Times New Roman"/>
                <w:sz w:val="24"/>
                <w:szCs w:val="24"/>
              </w:rPr>
              <w:t>/A</w:t>
            </w:r>
            <w:r w:rsidR="00C86442">
              <w:rPr>
                <w:rFonts w:ascii="Times New Roman" w:hAnsi="Times New Roman" w:cs="Times New Roman"/>
                <w:sz w:val="24"/>
                <w:szCs w:val="24"/>
              </w:rPr>
              <w:t xml:space="preserve">laska </w:t>
            </w:r>
            <w:r w:rsidR="00C86442" w:rsidRPr="00026F82">
              <w:rPr>
                <w:rFonts w:ascii="Times New Roman" w:hAnsi="Times New Roman" w:cs="Times New Roman"/>
                <w:sz w:val="24"/>
                <w:szCs w:val="24"/>
              </w:rPr>
              <w:t>N</w:t>
            </w:r>
            <w:r w:rsidR="00C86442">
              <w:rPr>
                <w:rFonts w:ascii="Times New Roman" w:hAnsi="Times New Roman" w:cs="Times New Roman"/>
                <w:sz w:val="24"/>
                <w:szCs w:val="24"/>
              </w:rPr>
              <w:t>ative</w:t>
            </w:r>
            <w:r w:rsidR="00C86442" w:rsidRPr="53C45064" w:rsidDel="00C86442">
              <w:rPr>
                <w:rFonts w:ascii="Times New Roman" w:eastAsia="Times New Roman" w:hAnsi="Times New Roman" w:cs="Times New Roman"/>
                <w:sz w:val="24"/>
                <w:szCs w:val="24"/>
              </w:rPr>
              <w:t xml:space="preserve"> </w:t>
            </w:r>
            <w:r w:rsidRPr="53C45064">
              <w:rPr>
                <w:rFonts w:ascii="Times New Roman" w:eastAsia="Times New Roman" w:hAnsi="Times New Roman" w:cs="Times New Roman"/>
                <w:sz w:val="24"/>
                <w:szCs w:val="24"/>
              </w:rPr>
              <w:t>ATTC will, in collaboration with Dr. Walker, start merging the One Sky webpage into a resources center and clearing house</w:t>
            </w:r>
          </w:p>
        </w:tc>
      </w:tr>
      <w:tr w:rsidR="00EB7564" w14:paraId="1246DF22" w14:textId="77777777" w:rsidTr="58A5B88A">
        <w:tc>
          <w:tcPr>
            <w:tcW w:w="2335" w:type="dxa"/>
          </w:tcPr>
          <w:p w14:paraId="03810850" w14:textId="65BD77E4" w:rsidR="00EB7564" w:rsidRDefault="00EB7564" w:rsidP="00EB7564">
            <w:pPr>
              <w:rPr>
                <w:rFonts w:ascii="Times New Roman" w:eastAsia="Times New Roman" w:hAnsi="Times New Roman" w:cs="Times New Roman"/>
                <w:sz w:val="24"/>
                <w:szCs w:val="24"/>
              </w:rPr>
            </w:pPr>
            <w:r w:rsidRPr="00017C59">
              <w:rPr>
                <w:rFonts w:ascii="Times New Roman" w:hAnsi="Times New Roman" w:cs="Times New Roman"/>
                <w:sz w:val="24"/>
                <w:szCs w:val="24"/>
              </w:rPr>
              <w:t>American Indian/Alaska Native</w:t>
            </w:r>
          </w:p>
        </w:tc>
        <w:tc>
          <w:tcPr>
            <w:tcW w:w="7015" w:type="dxa"/>
          </w:tcPr>
          <w:p w14:paraId="027CBE5E" w14:textId="2DCE304E" w:rsidR="00EB7564" w:rsidRDefault="00EB7564" w:rsidP="00EB7564">
            <w:pPr>
              <w:rPr>
                <w:rFonts w:ascii="Times New Roman" w:eastAsia="Times New Roman" w:hAnsi="Times New Roman" w:cs="Times New Roman"/>
                <w:sz w:val="24"/>
                <w:szCs w:val="24"/>
              </w:rPr>
            </w:pPr>
            <w:r w:rsidRPr="53C45064">
              <w:rPr>
                <w:rFonts w:ascii="Times New Roman" w:eastAsia="Times New Roman" w:hAnsi="Times New Roman" w:cs="Times New Roman"/>
                <w:sz w:val="24"/>
                <w:szCs w:val="24"/>
              </w:rPr>
              <w:t>Provide recommendations on culturally adapting the model for Recovery High Schools to native communities</w:t>
            </w:r>
          </w:p>
        </w:tc>
      </w:tr>
    </w:tbl>
    <w:p w14:paraId="1E197AFD" w14:textId="576A489D" w:rsidR="53C45064" w:rsidRDefault="53C45064"/>
    <w:p w14:paraId="762298CF" w14:textId="77777777" w:rsidR="00853FE1" w:rsidRPr="006503E8" w:rsidRDefault="00853FE1" w:rsidP="00853FE1">
      <w:pPr>
        <w:numPr>
          <w:ilvl w:val="0"/>
          <w:numId w:val="3"/>
        </w:numPr>
        <w:spacing w:line="240" w:lineRule="auto"/>
        <w:contextualSpacing/>
        <w:rPr>
          <w:rFonts w:ascii="Times New Roman" w:hAnsi="Times New Roman" w:cs="Times New Roman"/>
          <w:i/>
          <w:sz w:val="24"/>
          <w:szCs w:val="24"/>
        </w:rPr>
      </w:pPr>
      <w:r w:rsidRPr="006503E8">
        <w:rPr>
          <w:rFonts w:ascii="Times New Roman" w:hAnsi="Times New Roman" w:cs="Times New Roman"/>
          <w:sz w:val="24"/>
          <w:szCs w:val="24"/>
          <w:u w:val="single"/>
        </w:rPr>
        <w:t>Hispanic, Latino or Latinx</w:t>
      </w:r>
    </w:p>
    <w:p w14:paraId="284D2820" w14:textId="77777777" w:rsidR="00853FE1" w:rsidRPr="006503E8" w:rsidRDefault="00853FE1" w:rsidP="00853FE1">
      <w:pPr>
        <w:spacing w:line="240" w:lineRule="auto"/>
        <w:contextualSpacing/>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2335"/>
        <w:gridCol w:w="7015"/>
      </w:tblGrid>
      <w:tr w:rsidR="00853FE1" w:rsidRPr="006503E8" w14:paraId="2D2A56EB" w14:textId="77777777" w:rsidTr="001F76CF">
        <w:tc>
          <w:tcPr>
            <w:tcW w:w="2335" w:type="dxa"/>
          </w:tcPr>
          <w:p w14:paraId="33090EE5"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i/>
                <w:sz w:val="24"/>
                <w:szCs w:val="24"/>
              </w:rPr>
              <w:t xml:space="preserve"> </w:t>
            </w:r>
            <w:r w:rsidRPr="006503E8">
              <w:rPr>
                <w:rFonts w:ascii="Times New Roman" w:hAnsi="Times New Roman" w:cs="Times New Roman"/>
                <w:sz w:val="24"/>
                <w:szCs w:val="24"/>
              </w:rPr>
              <w:t>ATTC</w:t>
            </w:r>
          </w:p>
        </w:tc>
        <w:tc>
          <w:tcPr>
            <w:tcW w:w="7015" w:type="dxa"/>
          </w:tcPr>
          <w:p w14:paraId="7D8D34AA" w14:textId="1A251D7C"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Activity</w:t>
            </w:r>
          </w:p>
        </w:tc>
      </w:tr>
      <w:tr w:rsidR="00853FE1" w:rsidRPr="006503E8" w14:paraId="036C383D" w14:textId="77777777" w:rsidTr="001F76CF">
        <w:tc>
          <w:tcPr>
            <w:tcW w:w="2335" w:type="dxa"/>
          </w:tcPr>
          <w:p w14:paraId="4C554445" w14:textId="2281EAA9" w:rsidR="00853FE1" w:rsidRPr="006503E8" w:rsidRDefault="00D90FDA"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D90FDA">
              <w:rPr>
                <w:rFonts w:ascii="Times New Roman" w:hAnsi="Times New Roman" w:cs="Times New Roman"/>
                <w:sz w:val="24"/>
                <w:szCs w:val="24"/>
              </w:rPr>
              <w:t>Northeast &amp; Caribbean</w:t>
            </w:r>
          </w:p>
        </w:tc>
        <w:tc>
          <w:tcPr>
            <w:tcW w:w="7015" w:type="dxa"/>
          </w:tcPr>
          <w:p w14:paraId="7E28EF2B" w14:textId="670A989F" w:rsidR="00853FE1" w:rsidRPr="006503E8" w:rsidRDefault="00D90FDA"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D90FDA">
              <w:rPr>
                <w:rFonts w:ascii="Times New Roman" w:hAnsi="Times New Roman" w:cs="Times New Roman"/>
                <w:sz w:val="24"/>
                <w:szCs w:val="24"/>
              </w:rPr>
              <w:t>Work with a Spanish translator to translate full content for both modules into Spanish for dissemination to Spanish speaking stakeholders</w:t>
            </w:r>
            <w:r>
              <w:rPr>
                <w:rFonts w:ascii="Times New Roman" w:hAnsi="Times New Roman" w:cs="Times New Roman"/>
                <w:sz w:val="24"/>
                <w:szCs w:val="24"/>
              </w:rPr>
              <w:t>.</w:t>
            </w:r>
          </w:p>
        </w:tc>
      </w:tr>
      <w:tr w:rsidR="00D90FDA" w:rsidRPr="006503E8" w14:paraId="50EA4203" w14:textId="77777777" w:rsidTr="001F76CF">
        <w:tc>
          <w:tcPr>
            <w:tcW w:w="2335" w:type="dxa"/>
          </w:tcPr>
          <w:p w14:paraId="35E804C3" w14:textId="4F3BF403" w:rsidR="00D90FDA" w:rsidRPr="00D90FDA" w:rsidRDefault="00D90FDA"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D90FDA">
              <w:rPr>
                <w:rFonts w:ascii="Times New Roman" w:hAnsi="Times New Roman" w:cs="Times New Roman"/>
                <w:sz w:val="24"/>
                <w:szCs w:val="24"/>
              </w:rPr>
              <w:t>Northeast &amp; Caribbean</w:t>
            </w:r>
          </w:p>
        </w:tc>
        <w:tc>
          <w:tcPr>
            <w:tcW w:w="7015" w:type="dxa"/>
          </w:tcPr>
          <w:p w14:paraId="210B7DEA" w14:textId="54DD6388" w:rsidR="00D90FDA" w:rsidRPr="00D90FDA" w:rsidRDefault="00D90FDA"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D90FDA">
              <w:rPr>
                <w:rFonts w:ascii="Times New Roman" w:hAnsi="Times New Roman" w:cs="Times New Roman"/>
                <w:sz w:val="24"/>
                <w:szCs w:val="24"/>
              </w:rPr>
              <w:t xml:space="preserve">The </w:t>
            </w:r>
            <w:proofErr w:type="spellStart"/>
            <w:r w:rsidRPr="00D90FDA">
              <w:rPr>
                <w:rFonts w:ascii="Times New Roman" w:hAnsi="Times New Roman" w:cs="Times New Roman"/>
                <w:sz w:val="24"/>
                <w:szCs w:val="24"/>
              </w:rPr>
              <w:t>NeC</w:t>
            </w:r>
            <w:proofErr w:type="spellEnd"/>
            <w:r w:rsidRPr="00D90FDA">
              <w:rPr>
                <w:rFonts w:ascii="Times New Roman" w:hAnsi="Times New Roman" w:cs="Times New Roman"/>
                <w:sz w:val="24"/>
                <w:szCs w:val="24"/>
              </w:rPr>
              <w:t>-ATTC routinely translates materials and products into Spanish for our</w:t>
            </w:r>
            <w:r>
              <w:rPr>
                <w:rFonts w:ascii="Times New Roman" w:hAnsi="Times New Roman" w:cs="Times New Roman"/>
                <w:sz w:val="24"/>
                <w:szCs w:val="24"/>
              </w:rPr>
              <w:t xml:space="preserve"> </w:t>
            </w:r>
            <w:r w:rsidRPr="00D90FDA">
              <w:rPr>
                <w:rFonts w:ascii="Times New Roman" w:hAnsi="Times New Roman" w:cs="Times New Roman"/>
                <w:sz w:val="24"/>
                <w:szCs w:val="24"/>
              </w:rPr>
              <w:t>Spanish speaking region 2 providers and stakeholders</w:t>
            </w:r>
          </w:p>
        </w:tc>
      </w:tr>
      <w:tr w:rsidR="00D90FDA" w:rsidRPr="006503E8" w14:paraId="6C340E0A" w14:textId="77777777" w:rsidTr="001F76CF">
        <w:tc>
          <w:tcPr>
            <w:tcW w:w="2335" w:type="dxa"/>
          </w:tcPr>
          <w:p w14:paraId="58DD5BF4" w14:textId="30AD6090" w:rsidR="00D90FDA" w:rsidRPr="00D90FDA" w:rsidRDefault="00D90FDA"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D90FDA">
              <w:rPr>
                <w:rFonts w:ascii="Times New Roman" w:hAnsi="Times New Roman" w:cs="Times New Roman"/>
                <w:sz w:val="24"/>
                <w:szCs w:val="24"/>
              </w:rPr>
              <w:t xml:space="preserve">Great Lakes </w:t>
            </w:r>
          </w:p>
        </w:tc>
        <w:tc>
          <w:tcPr>
            <w:tcW w:w="7015" w:type="dxa"/>
          </w:tcPr>
          <w:p w14:paraId="3F1D9042" w14:textId="2C1CD303" w:rsidR="00D90FDA" w:rsidRPr="00D90FDA" w:rsidRDefault="00D90FDA"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D90FDA">
              <w:rPr>
                <w:rFonts w:ascii="Times New Roman" w:hAnsi="Times New Roman" w:cs="Times New Roman"/>
                <w:sz w:val="24"/>
                <w:szCs w:val="24"/>
              </w:rPr>
              <w:t>Use social media to promote position vacancies and other opportunities in the field</w:t>
            </w:r>
          </w:p>
        </w:tc>
      </w:tr>
      <w:tr w:rsidR="00720145" w:rsidRPr="006503E8" w14:paraId="14DABDE7" w14:textId="77777777" w:rsidTr="001F76CF">
        <w:tc>
          <w:tcPr>
            <w:tcW w:w="2335" w:type="dxa"/>
          </w:tcPr>
          <w:p w14:paraId="20AB57BB" w14:textId="065E3C06" w:rsidR="00720145" w:rsidRPr="00D90FDA" w:rsidRDefault="00416EAB"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6EAB">
              <w:rPr>
                <w:rFonts w:ascii="Times New Roman" w:hAnsi="Times New Roman" w:cs="Times New Roman"/>
                <w:sz w:val="24"/>
                <w:szCs w:val="24"/>
              </w:rPr>
              <w:t xml:space="preserve">South Southwest </w:t>
            </w:r>
          </w:p>
        </w:tc>
        <w:tc>
          <w:tcPr>
            <w:tcW w:w="7015" w:type="dxa"/>
          </w:tcPr>
          <w:p w14:paraId="68515FF2" w14:textId="5F5044CC" w:rsidR="00720145" w:rsidRPr="00D90FDA" w:rsidRDefault="00416EAB"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6EAB">
              <w:rPr>
                <w:rFonts w:ascii="Times New Roman" w:hAnsi="Times New Roman" w:cs="Times New Roman"/>
                <w:sz w:val="24"/>
                <w:szCs w:val="24"/>
              </w:rPr>
              <w:t xml:space="preserve">Contract with </w:t>
            </w:r>
            <w:proofErr w:type="spellStart"/>
            <w:r w:rsidRPr="00416EAB">
              <w:rPr>
                <w:rFonts w:ascii="Times New Roman" w:hAnsi="Times New Roman" w:cs="Times New Roman"/>
                <w:sz w:val="24"/>
                <w:szCs w:val="24"/>
              </w:rPr>
              <w:t>NFARtec</w:t>
            </w:r>
            <w:proofErr w:type="spellEnd"/>
            <w:r w:rsidRPr="00416EAB">
              <w:rPr>
                <w:rFonts w:ascii="Times New Roman" w:hAnsi="Times New Roman" w:cs="Times New Roman"/>
                <w:sz w:val="24"/>
                <w:szCs w:val="24"/>
              </w:rPr>
              <w:t xml:space="preserve"> and IRESA, to provide trainings, consultation, and materials appropriate for target groups.</w:t>
            </w:r>
          </w:p>
        </w:tc>
      </w:tr>
      <w:tr w:rsidR="00720145" w:rsidRPr="006503E8" w14:paraId="01622E4A" w14:textId="77777777" w:rsidTr="001F76CF">
        <w:tc>
          <w:tcPr>
            <w:tcW w:w="2335" w:type="dxa"/>
          </w:tcPr>
          <w:p w14:paraId="1A120640" w14:textId="68315F22" w:rsidR="00720145" w:rsidRPr="00D90FDA" w:rsidRDefault="00416EAB"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6EAB">
              <w:rPr>
                <w:rFonts w:ascii="Times New Roman" w:hAnsi="Times New Roman" w:cs="Times New Roman"/>
                <w:sz w:val="24"/>
                <w:szCs w:val="24"/>
              </w:rPr>
              <w:t xml:space="preserve">Mid-America </w:t>
            </w:r>
          </w:p>
        </w:tc>
        <w:tc>
          <w:tcPr>
            <w:tcW w:w="7015" w:type="dxa"/>
          </w:tcPr>
          <w:p w14:paraId="408675CE" w14:textId="0AC3B9CC" w:rsidR="00720145" w:rsidRPr="00D90FDA" w:rsidRDefault="00416EAB"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6EAB">
              <w:rPr>
                <w:rFonts w:ascii="Times New Roman" w:hAnsi="Times New Roman" w:cs="Times New Roman"/>
                <w:sz w:val="24"/>
                <w:szCs w:val="24"/>
              </w:rPr>
              <w:t>The ATTC will, upon request and as applicable, provide trainings to address clinical and cultural topics such as using a trauma-informed care approach when working with the LGBTQIA population, cultural considerations for Hispanic populations, and Native American cultural competency.</w:t>
            </w:r>
          </w:p>
        </w:tc>
      </w:tr>
      <w:tr w:rsidR="00416EAB" w:rsidRPr="006503E8" w14:paraId="69DD3F85" w14:textId="77777777" w:rsidTr="001F76CF">
        <w:tc>
          <w:tcPr>
            <w:tcW w:w="2335" w:type="dxa"/>
          </w:tcPr>
          <w:p w14:paraId="2CD3B35B" w14:textId="1C8E00EF" w:rsidR="00416EAB" w:rsidRPr="00416EAB" w:rsidRDefault="00416EAB"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6EAB">
              <w:rPr>
                <w:rFonts w:ascii="Times New Roman" w:hAnsi="Times New Roman" w:cs="Times New Roman"/>
                <w:sz w:val="24"/>
                <w:szCs w:val="24"/>
              </w:rPr>
              <w:t>NCO</w:t>
            </w:r>
          </w:p>
        </w:tc>
        <w:tc>
          <w:tcPr>
            <w:tcW w:w="7015" w:type="dxa"/>
          </w:tcPr>
          <w:p w14:paraId="509471C4" w14:textId="06A2F6D6" w:rsidR="00416EAB" w:rsidRPr="00416EAB" w:rsidRDefault="00416EAB"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6EAB">
              <w:rPr>
                <w:rFonts w:ascii="Times New Roman" w:hAnsi="Times New Roman" w:cs="Times New Roman"/>
                <w:sz w:val="24"/>
                <w:szCs w:val="24"/>
              </w:rPr>
              <w:t>An ATTC NCO staff person will be assigned to be the primary point-of-contact for the 2 new national focus area ATTCs (National American Indian and Alaska Native and National Hispanic and Latino). The NCO Co-Directors will have at least 2 calls with each ATTC RC in year 2 to discuss progress and challenges.</w:t>
            </w:r>
          </w:p>
        </w:tc>
      </w:tr>
      <w:tr w:rsidR="00C5261F" w:rsidRPr="006503E8" w14:paraId="392AEA1B" w14:textId="77777777" w:rsidTr="00CC4947">
        <w:tc>
          <w:tcPr>
            <w:tcW w:w="2335" w:type="dxa"/>
          </w:tcPr>
          <w:p w14:paraId="2C08BBAC" w14:textId="69197361" w:rsidR="00C5261F" w:rsidRPr="00416EAB" w:rsidRDefault="006878E5"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tcPr>
          <w:p w14:paraId="66147073" w14:textId="28BFF323" w:rsidR="00C5261F" w:rsidRPr="006878E5" w:rsidRDefault="00C5261F"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878E5">
              <w:rPr>
                <w:rFonts w:ascii="Times New Roman" w:hAnsi="Times New Roman" w:cs="Times New Roman"/>
                <w:sz w:val="24"/>
                <w:szCs w:val="24"/>
              </w:rPr>
              <w:t>The ATTC will create and finalize the T/TA Needs Survey based on aggregate information from existing surveys. Survey will be disseminated to individuals in an electronic format with instructions to return to H/L ATTC by 03.30.2019.</w:t>
            </w:r>
          </w:p>
        </w:tc>
      </w:tr>
      <w:tr w:rsidR="00C5261F" w:rsidRPr="006503E8" w14:paraId="1BA92E94" w14:textId="77777777" w:rsidTr="00CC4947">
        <w:tc>
          <w:tcPr>
            <w:tcW w:w="2335" w:type="dxa"/>
          </w:tcPr>
          <w:p w14:paraId="7C4C8808" w14:textId="3789B687" w:rsidR="00C5261F" w:rsidRDefault="006878E5"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center"/>
          </w:tcPr>
          <w:p w14:paraId="1F0B9D95" w14:textId="742DCCF8" w:rsidR="00C5261F" w:rsidRPr="006878E5" w:rsidRDefault="00C5261F"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878E5">
              <w:rPr>
                <w:rFonts w:ascii="Times New Roman" w:hAnsi="Times New Roman" w:cs="Times New Roman"/>
                <w:sz w:val="24"/>
                <w:szCs w:val="24"/>
              </w:rPr>
              <w:t>The ATTC will develop a structured process to report aggregate data from completed surveys so results can be provided to researchers, providers, state systems, the ATTC network and SAMHSA. All survey results will be disseminated regardless of participation in survey completion.</w:t>
            </w:r>
          </w:p>
        </w:tc>
      </w:tr>
      <w:tr w:rsidR="00C5261F" w:rsidRPr="006503E8" w14:paraId="3F09EE83" w14:textId="77777777" w:rsidTr="00CC4947">
        <w:tc>
          <w:tcPr>
            <w:tcW w:w="2335" w:type="dxa"/>
          </w:tcPr>
          <w:p w14:paraId="5F841F37" w14:textId="68C8252C" w:rsidR="00C5261F" w:rsidRDefault="006878E5"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center"/>
          </w:tcPr>
          <w:p w14:paraId="6AAE629C" w14:textId="35A5940F" w:rsidR="00C5261F" w:rsidRPr="006878E5" w:rsidRDefault="00C5261F"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878E5">
              <w:rPr>
                <w:rFonts w:ascii="Times New Roman" w:hAnsi="Times New Roman" w:cs="Times New Roman"/>
                <w:sz w:val="24"/>
                <w:szCs w:val="24"/>
              </w:rPr>
              <w:t xml:space="preserve">The ATTC will develop an Advisory Council Member Job Description, it will post a notice for the creation of the Advisory Council on all of the NLBHA social media outlets (LinkedIn, Website, Constant Contact, etc.). Letters of interest from individuals will be </w:t>
            </w:r>
            <w:proofErr w:type="spellStart"/>
            <w:r w:rsidRPr="006878E5">
              <w:rPr>
                <w:rFonts w:ascii="Times New Roman" w:hAnsi="Times New Roman" w:cs="Times New Roman"/>
                <w:sz w:val="24"/>
                <w:szCs w:val="24"/>
              </w:rPr>
              <w:t>followe</w:t>
            </w:r>
            <w:proofErr w:type="spellEnd"/>
            <w:r w:rsidRPr="006878E5">
              <w:rPr>
                <w:rFonts w:ascii="Times New Roman" w:hAnsi="Times New Roman" w:cs="Times New Roman"/>
                <w:sz w:val="24"/>
                <w:szCs w:val="24"/>
              </w:rPr>
              <w:t xml:space="preserve"> dup with a request for a resume and cover letter. </w:t>
            </w:r>
            <w:r w:rsidRPr="006878E5">
              <w:rPr>
                <w:rFonts w:ascii="Times New Roman" w:hAnsi="Times New Roman" w:cs="Times New Roman"/>
                <w:sz w:val="24"/>
                <w:szCs w:val="24"/>
              </w:rPr>
              <w:lastRenderedPageBreak/>
              <w:t>Interviews will be held with individuals with resumes that pass the review process. Final selections will be made by ATTC Staff, NLBHA Staff, and NLBHA Board of Directors.</w:t>
            </w:r>
          </w:p>
        </w:tc>
      </w:tr>
      <w:tr w:rsidR="00C5261F" w:rsidRPr="006503E8" w14:paraId="036499B7" w14:textId="77777777" w:rsidTr="00CC4947">
        <w:tc>
          <w:tcPr>
            <w:tcW w:w="2335" w:type="dxa"/>
          </w:tcPr>
          <w:p w14:paraId="39B58827" w14:textId="10359550" w:rsidR="00C5261F" w:rsidRDefault="006878E5"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center"/>
          </w:tcPr>
          <w:p w14:paraId="0435149E" w14:textId="520739E3" w:rsidR="00C5261F" w:rsidRPr="006878E5" w:rsidRDefault="00C5261F"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878E5">
              <w:rPr>
                <w:rFonts w:ascii="Times New Roman" w:hAnsi="Times New Roman" w:cs="Times New Roman"/>
                <w:sz w:val="24"/>
                <w:szCs w:val="24"/>
              </w:rPr>
              <w:t>The Hispanic and Latino ATTC Director will personally contact all Regional Administrators and ATTC Directors to inform them of the services and delivery options the HL ATTC will be offering. It will also reach out to community partners, and all potential partners who wrote a letter of commitment for this project to determine current available options for T/TA events. An ATTC website will be created and linked to the NLBHA website and the National ATTC Network.</w:t>
            </w:r>
          </w:p>
        </w:tc>
      </w:tr>
      <w:tr w:rsidR="00C5261F" w:rsidRPr="006503E8" w14:paraId="51F9D3F3" w14:textId="77777777" w:rsidTr="00CC4947">
        <w:tc>
          <w:tcPr>
            <w:tcW w:w="2335" w:type="dxa"/>
          </w:tcPr>
          <w:p w14:paraId="464A85E1" w14:textId="5FB3FEBD" w:rsidR="00C5261F" w:rsidRDefault="006878E5"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center"/>
          </w:tcPr>
          <w:p w14:paraId="33FED338" w14:textId="0606B5D5" w:rsidR="00C5261F" w:rsidRPr="006878E5" w:rsidRDefault="00C5261F"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878E5">
              <w:rPr>
                <w:rFonts w:ascii="Times New Roman" w:hAnsi="Times New Roman" w:cs="Times New Roman"/>
                <w:sz w:val="24"/>
                <w:szCs w:val="24"/>
              </w:rPr>
              <w:t>The ATTC will create a new online network of community partners, collaborators and providers via our NLBHA and ATTC websites.</w:t>
            </w:r>
          </w:p>
        </w:tc>
      </w:tr>
      <w:tr w:rsidR="00C5261F" w:rsidRPr="006503E8" w14:paraId="22BCECD1" w14:textId="77777777" w:rsidTr="00CC4947">
        <w:tc>
          <w:tcPr>
            <w:tcW w:w="2335" w:type="dxa"/>
          </w:tcPr>
          <w:p w14:paraId="197B3071" w14:textId="3EB265C9" w:rsidR="00C5261F" w:rsidRDefault="006878E5"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center"/>
          </w:tcPr>
          <w:p w14:paraId="25FE2ACE" w14:textId="2368F3B7" w:rsidR="00C5261F" w:rsidRPr="006878E5" w:rsidRDefault="00C5261F"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878E5">
              <w:rPr>
                <w:rFonts w:ascii="Times New Roman" w:hAnsi="Times New Roman" w:cs="Times New Roman"/>
                <w:sz w:val="24"/>
                <w:szCs w:val="24"/>
              </w:rPr>
              <w:t xml:space="preserve">The ATTC will gather information for all EBPs already available/in use (in either their original or adapted forms) for H/L communities. Each EBP will be evaluated for </w:t>
            </w:r>
            <w:proofErr w:type="spellStart"/>
            <w:proofErr w:type="gramStart"/>
            <w:r w:rsidRPr="006878E5">
              <w:rPr>
                <w:rFonts w:ascii="Times New Roman" w:hAnsi="Times New Roman" w:cs="Times New Roman"/>
                <w:sz w:val="24"/>
                <w:szCs w:val="24"/>
              </w:rPr>
              <w:t>it's</w:t>
            </w:r>
            <w:proofErr w:type="spellEnd"/>
            <w:proofErr w:type="gramEnd"/>
            <w:r w:rsidRPr="006878E5">
              <w:rPr>
                <w:rFonts w:ascii="Times New Roman" w:hAnsi="Times New Roman" w:cs="Times New Roman"/>
                <w:sz w:val="24"/>
                <w:szCs w:val="24"/>
              </w:rPr>
              <w:t xml:space="preserve"> intended outcomes, data on reported outcomes, and adherence to NCLAS Standards. At least 5 will be chosen for focus by the NHL ATTC.</w:t>
            </w:r>
          </w:p>
        </w:tc>
      </w:tr>
      <w:tr w:rsidR="00C5261F" w:rsidRPr="006503E8" w14:paraId="4276C020" w14:textId="77777777" w:rsidTr="00CC4947">
        <w:tc>
          <w:tcPr>
            <w:tcW w:w="2335" w:type="dxa"/>
          </w:tcPr>
          <w:p w14:paraId="303E67CE" w14:textId="2DE8ED3C" w:rsidR="00C5261F" w:rsidRDefault="006878E5"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center"/>
          </w:tcPr>
          <w:p w14:paraId="65211D87" w14:textId="3CBAE50D" w:rsidR="00C5261F" w:rsidRPr="006878E5" w:rsidRDefault="00C5261F"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878E5">
              <w:rPr>
                <w:rFonts w:ascii="Times New Roman" w:hAnsi="Times New Roman" w:cs="Times New Roman"/>
                <w:sz w:val="24"/>
                <w:szCs w:val="24"/>
              </w:rPr>
              <w:t>The ATTC will disseminate findings of the above mentioned EBP assessment to the regional ATTC's, the T/TA Survey participants, and our consumer network.</w:t>
            </w:r>
          </w:p>
        </w:tc>
      </w:tr>
      <w:tr w:rsidR="00C5261F" w:rsidRPr="006503E8" w14:paraId="457094C1" w14:textId="77777777" w:rsidTr="00CC4947">
        <w:tc>
          <w:tcPr>
            <w:tcW w:w="2335" w:type="dxa"/>
          </w:tcPr>
          <w:p w14:paraId="2124471E" w14:textId="2759DE67" w:rsidR="00C5261F" w:rsidRDefault="006878E5"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center"/>
          </w:tcPr>
          <w:p w14:paraId="07C90279" w14:textId="2190E0B1" w:rsidR="00C5261F" w:rsidRPr="006878E5" w:rsidRDefault="00C5261F"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878E5">
              <w:rPr>
                <w:rFonts w:ascii="Times New Roman" w:hAnsi="Times New Roman" w:cs="Times New Roman"/>
                <w:sz w:val="24"/>
                <w:szCs w:val="24"/>
              </w:rPr>
              <w:t xml:space="preserve">The ATTC will develop a recruitment and </w:t>
            </w:r>
            <w:proofErr w:type="spellStart"/>
            <w:r w:rsidRPr="006878E5">
              <w:rPr>
                <w:rFonts w:ascii="Times New Roman" w:hAnsi="Times New Roman" w:cs="Times New Roman"/>
                <w:sz w:val="24"/>
                <w:szCs w:val="24"/>
              </w:rPr>
              <w:t>engagment</w:t>
            </w:r>
            <w:proofErr w:type="spellEnd"/>
            <w:r w:rsidRPr="006878E5">
              <w:rPr>
                <w:rFonts w:ascii="Times New Roman" w:hAnsi="Times New Roman" w:cs="Times New Roman"/>
                <w:sz w:val="24"/>
                <w:szCs w:val="24"/>
              </w:rPr>
              <w:t xml:space="preserve"> procedure to identify and select the participants.  Individuals will participate in a structured curriculum during the year that will provide them with leadership skills to represent Latino behavioral health in different sectors and at different levels. Participants will meet at regular intervals during the year at pre-determine times virtually, in person or both.</w:t>
            </w:r>
          </w:p>
        </w:tc>
      </w:tr>
      <w:tr w:rsidR="00C5261F" w:rsidRPr="006503E8" w14:paraId="6191F986" w14:textId="77777777" w:rsidTr="00CC4947">
        <w:tc>
          <w:tcPr>
            <w:tcW w:w="2335" w:type="dxa"/>
          </w:tcPr>
          <w:p w14:paraId="74AAB431" w14:textId="26BE5253" w:rsidR="00C5261F" w:rsidRDefault="006878E5"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center"/>
          </w:tcPr>
          <w:p w14:paraId="53CFAFA4" w14:textId="0C911D08" w:rsidR="00C5261F" w:rsidRPr="006878E5" w:rsidRDefault="00C5261F"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878E5">
              <w:rPr>
                <w:rFonts w:ascii="Times New Roman" w:hAnsi="Times New Roman" w:cs="Times New Roman"/>
                <w:sz w:val="24"/>
                <w:szCs w:val="24"/>
              </w:rPr>
              <w:t xml:space="preserve">Recruit, register and provide a leadership training curriculum to 10 Latino professionals in the behavioral health field. Through our various training </w:t>
            </w:r>
            <w:proofErr w:type="gramStart"/>
            <w:r w:rsidRPr="006878E5">
              <w:rPr>
                <w:rFonts w:ascii="Times New Roman" w:hAnsi="Times New Roman" w:cs="Times New Roman"/>
                <w:sz w:val="24"/>
                <w:szCs w:val="24"/>
              </w:rPr>
              <w:t>mediums</w:t>
            </w:r>
            <w:proofErr w:type="gramEnd"/>
            <w:r w:rsidRPr="006878E5">
              <w:rPr>
                <w:rFonts w:ascii="Times New Roman" w:hAnsi="Times New Roman" w:cs="Times New Roman"/>
                <w:sz w:val="24"/>
                <w:szCs w:val="24"/>
              </w:rPr>
              <w:t xml:space="preserve"> the ATTC will offer 8-10 sessions per year as part of the curriculum for Latino Leadership in Behavioral Health</w:t>
            </w:r>
          </w:p>
        </w:tc>
      </w:tr>
      <w:tr w:rsidR="00C5261F" w:rsidRPr="006503E8" w14:paraId="2CB755AA" w14:textId="77777777" w:rsidTr="00CC4947">
        <w:tc>
          <w:tcPr>
            <w:tcW w:w="2335" w:type="dxa"/>
          </w:tcPr>
          <w:p w14:paraId="05C14298" w14:textId="3C323E47" w:rsidR="00C5261F" w:rsidRDefault="006878E5"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center"/>
          </w:tcPr>
          <w:p w14:paraId="62247C09" w14:textId="172495C3" w:rsidR="00C5261F" w:rsidRPr="006878E5" w:rsidRDefault="00C5261F"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878E5">
              <w:rPr>
                <w:rFonts w:ascii="Times New Roman" w:hAnsi="Times New Roman" w:cs="Times New Roman"/>
                <w:sz w:val="24"/>
                <w:szCs w:val="24"/>
              </w:rPr>
              <w:t>The ATTC will reach out to all the potential consultants/trainers who provided a letter of commitment for this project to begin the vetting process. Each consultant/trainer will be vetted for their level of expertise, interviewed and entered into a pool to ensure availability for delivery of requested services.</w:t>
            </w:r>
          </w:p>
        </w:tc>
      </w:tr>
      <w:tr w:rsidR="00C5261F" w:rsidRPr="006503E8" w14:paraId="10874198" w14:textId="77777777" w:rsidTr="00CC4947">
        <w:tc>
          <w:tcPr>
            <w:tcW w:w="2335" w:type="dxa"/>
          </w:tcPr>
          <w:p w14:paraId="3D262557" w14:textId="45D410BF" w:rsidR="00C5261F" w:rsidRDefault="006878E5"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center"/>
          </w:tcPr>
          <w:p w14:paraId="7B734767" w14:textId="62CD0773" w:rsidR="00C5261F" w:rsidRPr="006878E5" w:rsidRDefault="00C5261F"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878E5">
              <w:rPr>
                <w:rFonts w:ascii="Times New Roman" w:hAnsi="Times New Roman" w:cs="Times New Roman"/>
                <w:sz w:val="24"/>
                <w:szCs w:val="24"/>
              </w:rPr>
              <w:t>The ATTC will reach out to each state via a letter to inform all states of specific services offered.</w:t>
            </w:r>
          </w:p>
        </w:tc>
      </w:tr>
      <w:tr w:rsidR="00C5261F" w:rsidRPr="006503E8" w14:paraId="099B71B8" w14:textId="77777777" w:rsidTr="00CC4947">
        <w:tc>
          <w:tcPr>
            <w:tcW w:w="2335" w:type="dxa"/>
          </w:tcPr>
          <w:p w14:paraId="73DC4DB7" w14:textId="42053AA5" w:rsidR="00C5261F" w:rsidRDefault="006878E5"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center"/>
          </w:tcPr>
          <w:p w14:paraId="659E6BD3" w14:textId="0AA5E353" w:rsidR="00C5261F" w:rsidRPr="006878E5" w:rsidRDefault="00C5261F"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878E5">
              <w:rPr>
                <w:rFonts w:ascii="Times New Roman" w:hAnsi="Times New Roman" w:cs="Times New Roman"/>
                <w:sz w:val="24"/>
                <w:szCs w:val="24"/>
              </w:rPr>
              <w:t>The ATTC will provide a variety of technical/IT options to ensure each request for T/TA is met with the appropriate options to meet the needs of the organizations making the requests.</w:t>
            </w:r>
          </w:p>
        </w:tc>
      </w:tr>
      <w:tr w:rsidR="00C5261F" w:rsidRPr="006503E8" w14:paraId="59875790" w14:textId="77777777" w:rsidTr="00CC4947">
        <w:tc>
          <w:tcPr>
            <w:tcW w:w="2335" w:type="dxa"/>
          </w:tcPr>
          <w:p w14:paraId="4F826F58" w14:textId="1A6CB164" w:rsidR="00C5261F" w:rsidRDefault="006878E5"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Borders>
              <w:top w:val="nil"/>
              <w:left w:val="single" w:sz="4" w:space="0" w:color="auto"/>
              <w:bottom w:val="single" w:sz="4" w:space="0" w:color="auto"/>
              <w:right w:val="single" w:sz="4" w:space="0" w:color="auto"/>
            </w:tcBorders>
            <w:shd w:val="clear" w:color="auto" w:fill="auto"/>
            <w:vAlign w:val="center"/>
          </w:tcPr>
          <w:p w14:paraId="59F650D1" w14:textId="42D24701" w:rsidR="00C5261F" w:rsidRPr="006878E5" w:rsidRDefault="00C5261F" w:rsidP="00C5261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878E5">
              <w:rPr>
                <w:rFonts w:ascii="Times New Roman" w:hAnsi="Times New Roman" w:cs="Times New Roman"/>
                <w:sz w:val="24"/>
                <w:szCs w:val="24"/>
              </w:rPr>
              <w:t>The ATTC will deliver 3 in-person trainings, 4 webinars and 4 TA calls on the subject of SUD treatment and recovery for H/L communities.</w:t>
            </w:r>
          </w:p>
        </w:tc>
      </w:tr>
    </w:tbl>
    <w:p w14:paraId="69B63A20" w14:textId="6A82827D" w:rsidR="00853FE1" w:rsidRDefault="00853FE1" w:rsidP="00853FE1">
      <w:pPr>
        <w:spacing w:line="240" w:lineRule="auto"/>
        <w:contextualSpacing/>
        <w:rPr>
          <w:rFonts w:ascii="Times New Roman" w:hAnsi="Times New Roman" w:cs="Times New Roman"/>
          <w:i/>
          <w:sz w:val="24"/>
          <w:szCs w:val="24"/>
        </w:rPr>
      </w:pPr>
    </w:p>
    <w:p w14:paraId="2BD4EF78" w14:textId="77777777" w:rsidR="00C86442" w:rsidRPr="006503E8" w:rsidRDefault="00C86442" w:rsidP="00853FE1">
      <w:pPr>
        <w:spacing w:line="240" w:lineRule="auto"/>
        <w:contextualSpacing/>
        <w:rPr>
          <w:rFonts w:ascii="Times New Roman" w:hAnsi="Times New Roman" w:cs="Times New Roman"/>
          <w:i/>
          <w:sz w:val="24"/>
          <w:szCs w:val="24"/>
        </w:rPr>
      </w:pPr>
    </w:p>
    <w:p w14:paraId="0EE0BFC9" w14:textId="77777777" w:rsidR="00853FE1" w:rsidRPr="006503E8" w:rsidRDefault="00853FE1" w:rsidP="00853FE1">
      <w:pPr>
        <w:numPr>
          <w:ilvl w:val="0"/>
          <w:numId w:val="3"/>
        </w:numPr>
        <w:spacing w:line="240" w:lineRule="auto"/>
        <w:contextualSpacing/>
        <w:rPr>
          <w:rFonts w:ascii="Times New Roman" w:hAnsi="Times New Roman" w:cs="Times New Roman"/>
          <w:i/>
          <w:sz w:val="24"/>
          <w:szCs w:val="24"/>
        </w:rPr>
      </w:pPr>
      <w:r w:rsidRPr="006503E8">
        <w:rPr>
          <w:rFonts w:ascii="Times New Roman" w:hAnsi="Times New Roman" w:cs="Times New Roman"/>
          <w:sz w:val="24"/>
          <w:szCs w:val="24"/>
          <w:u w:val="single"/>
        </w:rPr>
        <w:lastRenderedPageBreak/>
        <w:t>Methamphetamines</w:t>
      </w:r>
    </w:p>
    <w:p w14:paraId="5F2A338C" w14:textId="77777777" w:rsidR="00853FE1" w:rsidRDefault="00853FE1" w:rsidP="00853FE1">
      <w:pPr>
        <w:spacing w:line="240" w:lineRule="auto"/>
        <w:ind w:left="360"/>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7015"/>
      </w:tblGrid>
      <w:tr w:rsidR="00853FE1" w:rsidRPr="006503E8" w14:paraId="61B859E2" w14:textId="77777777" w:rsidTr="001F76CF">
        <w:tc>
          <w:tcPr>
            <w:tcW w:w="2335" w:type="dxa"/>
          </w:tcPr>
          <w:p w14:paraId="71085E2B"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ATTC</w:t>
            </w:r>
          </w:p>
        </w:tc>
        <w:tc>
          <w:tcPr>
            <w:tcW w:w="7015" w:type="dxa"/>
          </w:tcPr>
          <w:p w14:paraId="69118F6E" w14:textId="033FF34F"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Activity</w:t>
            </w:r>
          </w:p>
        </w:tc>
      </w:tr>
      <w:tr w:rsidR="00853FE1" w:rsidRPr="006503E8" w14:paraId="44953DE9" w14:textId="77777777" w:rsidTr="001F76CF">
        <w:tc>
          <w:tcPr>
            <w:tcW w:w="2335" w:type="dxa"/>
          </w:tcPr>
          <w:p w14:paraId="785D14A8" w14:textId="491B9AF4" w:rsidR="00853FE1" w:rsidRPr="006503E8" w:rsidRDefault="00416EAB"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6EAB">
              <w:rPr>
                <w:rFonts w:ascii="Times New Roman" w:hAnsi="Times New Roman" w:cs="Times New Roman"/>
                <w:sz w:val="24"/>
                <w:szCs w:val="24"/>
              </w:rPr>
              <w:t xml:space="preserve">Great Lakes </w:t>
            </w:r>
          </w:p>
        </w:tc>
        <w:tc>
          <w:tcPr>
            <w:tcW w:w="7015" w:type="dxa"/>
          </w:tcPr>
          <w:p w14:paraId="25EE5DE7" w14:textId="454AADD0" w:rsidR="00853FE1" w:rsidRPr="006503E8" w:rsidRDefault="00416EAB"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6EAB">
              <w:rPr>
                <w:rFonts w:ascii="Times New Roman" w:hAnsi="Times New Roman" w:cs="Times New Roman"/>
                <w:sz w:val="24"/>
                <w:szCs w:val="24"/>
              </w:rPr>
              <w:t>Collaborate with experts to identify current opportunities; develop assistance to address them</w:t>
            </w:r>
            <w:r>
              <w:rPr>
                <w:rFonts w:ascii="Times New Roman" w:hAnsi="Times New Roman" w:cs="Times New Roman"/>
                <w:sz w:val="24"/>
                <w:szCs w:val="24"/>
              </w:rPr>
              <w:t>.</w:t>
            </w:r>
          </w:p>
        </w:tc>
      </w:tr>
      <w:tr w:rsidR="00416EAB" w:rsidRPr="006503E8" w14:paraId="5ED5454B" w14:textId="77777777" w:rsidTr="001F76CF">
        <w:tc>
          <w:tcPr>
            <w:tcW w:w="2335" w:type="dxa"/>
          </w:tcPr>
          <w:p w14:paraId="17FE4543" w14:textId="4314694B" w:rsidR="00416EAB" w:rsidRPr="00416EAB" w:rsidRDefault="00416EAB"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6EAB">
              <w:rPr>
                <w:rFonts w:ascii="Times New Roman" w:hAnsi="Times New Roman" w:cs="Times New Roman"/>
                <w:sz w:val="24"/>
                <w:szCs w:val="24"/>
              </w:rPr>
              <w:t xml:space="preserve">Mid-America </w:t>
            </w:r>
          </w:p>
        </w:tc>
        <w:tc>
          <w:tcPr>
            <w:tcW w:w="7015" w:type="dxa"/>
          </w:tcPr>
          <w:p w14:paraId="10B3DA95" w14:textId="4DDDC5ED" w:rsidR="00416EAB" w:rsidRPr="00416EAB" w:rsidRDefault="00416EAB"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6EAB">
              <w:rPr>
                <w:rFonts w:ascii="Times New Roman" w:hAnsi="Times New Roman" w:cs="Times New Roman"/>
                <w:sz w:val="24"/>
                <w:szCs w:val="24"/>
              </w:rPr>
              <w:t>The ATTCs from Region 7 &amp; 8 will locate and contract with consultants who are experts in methamphetamine use disorder and treatment to serve as the Hub team in a Regions 7 &amp; 8 Methamphetamine Project ECHO.</w:t>
            </w:r>
          </w:p>
        </w:tc>
      </w:tr>
      <w:tr w:rsidR="00416EAB" w:rsidRPr="006503E8" w14:paraId="6A98EB70" w14:textId="77777777" w:rsidTr="001F76CF">
        <w:tc>
          <w:tcPr>
            <w:tcW w:w="2335" w:type="dxa"/>
          </w:tcPr>
          <w:p w14:paraId="236099AB" w14:textId="0118363F" w:rsidR="00416EAB" w:rsidRPr="00416EAB" w:rsidRDefault="00416EAB"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6EAB">
              <w:rPr>
                <w:rFonts w:ascii="Times New Roman" w:hAnsi="Times New Roman" w:cs="Times New Roman"/>
                <w:sz w:val="24"/>
                <w:szCs w:val="24"/>
              </w:rPr>
              <w:t xml:space="preserve">Mountain Plains </w:t>
            </w:r>
          </w:p>
        </w:tc>
        <w:tc>
          <w:tcPr>
            <w:tcW w:w="7015" w:type="dxa"/>
          </w:tcPr>
          <w:p w14:paraId="7A65B534" w14:textId="77777777" w:rsidR="00416EAB" w:rsidRPr="00416EAB" w:rsidRDefault="00416EAB" w:rsidP="00416EAB">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6EAB">
              <w:rPr>
                <w:rFonts w:ascii="Times New Roman" w:hAnsi="Times New Roman" w:cs="Times New Roman"/>
                <w:sz w:val="24"/>
                <w:szCs w:val="24"/>
              </w:rPr>
              <w:t>Conduct a cross-regional conference on methamphetamine/child welfare issues &amp; pregnant and parenting women</w:t>
            </w:r>
          </w:p>
          <w:p w14:paraId="2AE58C18" w14:textId="77777777" w:rsidR="00416EAB" w:rsidRPr="00416EAB" w:rsidRDefault="00416EAB" w:rsidP="00416EAB">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p>
          <w:p w14:paraId="4BF3FF60" w14:textId="433C4677" w:rsidR="00416EAB" w:rsidRPr="00416EAB" w:rsidRDefault="00416EAB" w:rsidP="00416EAB">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6EAB">
              <w:rPr>
                <w:rFonts w:ascii="Times New Roman" w:hAnsi="Times New Roman" w:cs="Times New Roman"/>
                <w:sz w:val="24"/>
                <w:szCs w:val="24"/>
              </w:rPr>
              <w:t>Sponsor (4 participants per state=24 participants) to attend the conference</w:t>
            </w:r>
          </w:p>
        </w:tc>
      </w:tr>
      <w:tr w:rsidR="00416EAB" w:rsidRPr="006503E8" w14:paraId="7D35E362" w14:textId="77777777" w:rsidTr="001F76CF">
        <w:tc>
          <w:tcPr>
            <w:tcW w:w="2335" w:type="dxa"/>
          </w:tcPr>
          <w:p w14:paraId="5365A692" w14:textId="18E5B3C1" w:rsidR="00416EAB" w:rsidRPr="00416EAB" w:rsidRDefault="00416EAB"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6EAB">
              <w:rPr>
                <w:rFonts w:ascii="Times New Roman" w:hAnsi="Times New Roman" w:cs="Times New Roman"/>
                <w:sz w:val="24"/>
                <w:szCs w:val="24"/>
              </w:rPr>
              <w:t xml:space="preserve">Pacific Southwest </w:t>
            </w:r>
          </w:p>
        </w:tc>
        <w:tc>
          <w:tcPr>
            <w:tcW w:w="7015" w:type="dxa"/>
          </w:tcPr>
          <w:p w14:paraId="7DB3FE76" w14:textId="17740671" w:rsidR="00416EAB" w:rsidRPr="00416EAB" w:rsidRDefault="00416EAB" w:rsidP="00416EAB">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6EAB">
              <w:rPr>
                <w:rFonts w:ascii="Times New Roman" w:hAnsi="Times New Roman" w:cs="Times New Roman"/>
                <w:sz w:val="24"/>
                <w:szCs w:val="24"/>
              </w:rPr>
              <w:t>Provide T/TA to HIV care providers in the Sacramento/Capitol Region on the intersection of methamphetamine use and HIV/AIDS disease prevention and treatment</w:t>
            </w:r>
          </w:p>
        </w:tc>
      </w:tr>
      <w:tr w:rsidR="00416EAB" w:rsidRPr="006503E8" w14:paraId="582C8852" w14:textId="77777777" w:rsidTr="001F76CF">
        <w:tc>
          <w:tcPr>
            <w:tcW w:w="2335" w:type="dxa"/>
          </w:tcPr>
          <w:p w14:paraId="29766EDD" w14:textId="3F2DB4AD" w:rsidR="00416EAB" w:rsidRPr="00416EAB" w:rsidRDefault="00416EAB"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6EAB">
              <w:rPr>
                <w:rFonts w:ascii="Times New Roman" w:hAnsi="Times New Roman" w:cs="Times New Roman"/>
                <w:sz w:val="24"/>
                <w:szCs w:val="24"/>
              </w:rPr>
              <w:t xml:space="preserve">Pacific Southwest </w:t>
            </w:r>
          </w:p>
        </w:tc>
        <w:tc>
          <w:tcPr>
            <w:tcW w:w="7015" w:type="dxa"/>
          </w:tcPr>
          <w:p w14:paraId="3F87CF67" w14:textId="7BA719A0" w:rsidR="00416EAB" w:rsidRPr="00416EAB" w:rsidRDefault="00416EAB" w:rsidP="00416EAB">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6EAB">
              <w:rPr>
                <w:rFonts w:ascii="Times New Roman" w:hAnsi="Times New Roman" w:cs="Times New Roman"/>
                <w:sz w:val="24"/>
                <w:szCs w:val="24"/>
              </w:rPr>
              <w:t>Develop two CIPs (one on Teaching about Opioid Use Disorders and a second on Methamphetamine)</w:t>
            </w:r>
          </w:p>
        </w:tc>
      </w:tr>
    </w:tbl>
    <w:p w14:paraId="2C74E910" w14:textId="77777777" w:rsidR="00853FE1" w:rsidRPr="006503E8" w:rsidRDefault="00853FE1" w:rsidP="00853FE1">
      <w:pPr>
        <w:spacing w:line="240" w:lineRule="auto"/>
        <w:ind w:left="360"/>
        <w:contextualSpacing/>
        <w:rPr>
          <w:rFonts w:ascii="Times New Roman" w:hAnsi="Times New Roman" w:cs="Times New Roman"/>
          <w:sz w:val="24"/>
          <w:szCs w:val="24"/>
        </w:rPr>
      </w:pPr>
    </w:p>
    <w:p w14:paraId="1C1DE75A" w14:textId="77777777" w:rsidR="00853FE1" w:rsidRPr="006503E8" w:rsidRDefault="00853FE1" w:rsidP="00853FE1">
      <w:pPr>
        <w:numPr>
          <w:ilvl w:val="0"/>
          <w:numId w:val="3"/>
        </w:numPr>
        <w:spacing w:line="240" w:lineRule="auto"/>
        <w:contextualSpacing/>
        <w:rPr>
          <w:rFonts w:ascii="Times New Roman" w:hAnsi="Times New Roman" w:cs="Times New Roman"/>
          <w:sz w:val="24"/>
          <w:szCs w:val="24"/>
        </w:rPr>
      </w:pPr>
      <w:r w:rsidRPr="006503E8">
        <w:rPr>
          <w:rFonts w:ascii="Times New Roman" w:hAnsi="Times New Roman" w:cs="Times New Roman"/>
          <w:sz w:val="24"/>
          <w:szCs w:val="24"/>
          <w:u w:val="single"/>
        </w:rPr>
        <w:t>National Standards for Culturally and Linguistically Appropriate Services (CLAS)</w:t>
      </w:r>
    </w:p>
    <w:p w14:paraId="424127AF" w14:textId="77777777" w:rsidR="00853FE1" w:rsidRPr="006503E8" w:rsidRDefault="00853FE1" w:rsidP="00853FE1">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7015"/>
      </w:tblGrid>
      <w:tr w:rsidR="00853FE1" w:rsidRPr="006503E8" w14:paraId="1AB97553" w14:textId="77777777" w:rsidTr="001F76CF">
        <w:tc>
          <w:tcPr>
            <w:tcW w:w="2335" w:type="dxa"/>
          </w:tcPr>
          <w:p w14:paraId="589C430F"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ATTC</w:t>
            </w:r>
          </w:p>
        </w:tc>
        <w:tc>
          <w:tcPr>
            <w:tcW w:w="7015" w:type="dxa"/>
          </w:tcPr>
          <w:p w14:paraId="7DC57228" w14:textId="123DBA19"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Activity</w:t>
            </w:r>
          </w:p>
        </w:tc>
      </w:tr>
      <w:tr w:rsidR="00853FE1" w:rsidRPr="006503E8" w14:paraId="70EE333A" w14:textId="77777777" w:rsidTr="001F76CF">
        <w:tc>
          <w:tcPr>
            <w:tcW w:w="2335" w:type="dxa"/>
          </w:tcPr>
          <w:p w14:paraId="57D6B051" w14:textId="1B104C68" w:rsidR="00853FE1" w:rsidRPr="006503E8" w:rsidRDefault="008203A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8203AC">
              <w:rPr>
                <w:rFonts w:ascii="Times New Roman" w:hAnsi="Times New Roman" w:cs="Times New Roman"/>
                <w:sz w:val="24"/>
                <w:szCs w:val="24"/>
              </w:rPr>
              <w:t>New England</w:t>
            </w:r>
          </w:p>
        </w:tc>
        <w:tc>
          <w:tcPr>
            <w:tcW w:w="7015" w:type="dxa"/>
          </w:tcPr>
          <w:p w14:paraId="6236F1FC" w14:textId="301C1D92" w:rsidR="00853FE1" w:rsidRPr="006503E8" w:rsidRDefault="008203A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8203AC">
              <w:rPr>
                <w:rFonts w:ascii="Times New Roman" w:hAnsi="Times New Roman" w:cs="Times New Roman"/>
                <w:sz w:val="24"/>
                <w:szCs w:val="24"/>
              </w:rPr>
              <w:t>Regional: Develop and deliver a suite of courses focused on cultural and linguistic competence in response to identified need at our Advisory Board meeting to have more options for providers to receive training in CLAS standards.</w:t>
            </w:r>
          </w:p>
        </w:tc>
      </w:tr>
      <w:tr w:rsidR="00710678" w:rsidRPr="006503E8" w14:paraId="5116BD09" w14:textId="77777777" w:rsidTr="001F76CF">
        <w:tc>
          <w:tcPr>
            <w:tcW w:w="2335" w:type="dxa"/>
          </w:tcPr>
          <w:p w14:paraId="3E739062" w14:textId="4AC5A7FC" w:rsidR="00710678" w:rsidRPr="008203AC" w:rsidRDefault="00710678" w:rsidP="0071067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8203AC">
              <w:rPr>
                <w:rFonts w:ascii="Times New Roman" w:hAnsi="Times New Roman" w:cs="Times New Roman"/>
                <w:sz w:val="24"/>
                <w:szCs w:val="24"/>
              </w:rPr>
              <w:t>Northeast &amp; Caribbean</w:t>
            </w:r>
          </w:p>
        </w:tc>
        <w:tc>
          <w:tcPr>
            <w:tcW w:w="7015" w:type="dxa"/>
          </w:tcPr>
          <w:p w14:paraId="7276C2A9" w14:textId="67B8ECE1" w:rsidR="00710678" w:rsidRPr="00710678" w:rsidRDefault="00710678" w:rsidP="0071067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10678">
              <w:rPr>
                <w:rFonts w:ascii="Times New Roman" w:hAnsi="Times New Roman" w:cs="Times New Roman"/>
                <w:sz w:val="24"/>
                <w:szCs w:val="24"/>
              </w:rPr>
              <w:t xml:space="preserve">The </w:t>
            </w:r>
            <w:proofErr w:type="spellStart"/>
            <w:r w:rsidRPr="00710678">
              <w:rPr>
                <w:rFonts w:ascii="Times New Roman" w:hAnsi="Times New Roman" w:cs="Times New Roman"/>
                <w:sz w:val="24"/>
                <w:szCs w:val="24"/>
              </w:rPr>
              <w:t>NeC</w:t>
            </w:r>
            <w:proofErr w:type="spellEnd"/>
            <w:r w:rsidRPr="00710678">
              <w:rPr>
                <w:rFonts w:ascii="Times New Roman" w:hAnsi="Times New Roman" w:cs="Times New Roman"/>
                <w:sz w:val="24"/>
                <w:szCs w:val="24"/>
              </w:rPr>
              <w:t xml:space="preserve">-ATTC expects to provide a series of training workshops to providers that introduce cultural competency as a modality/framework for all treatment practices (i.e. not specific to any cultural group). </w:t>
            </w:r>
          </w:p>
        </w:tc>
      </w:tr>
      <w:tr w:rsidR="00710678" w:rsidRPr="006503E8" w14:paraId="3937657D" w14:textId="77777777" w:rsidTr="001F76CF">
        <w:tc>
          <w:tcPr>
            <w:tcW w:w="2335" w:type="dxa"/>
          </w:tcPr>
          <w:p w14:paraId="609447B7" w14:textId="4C165EBD" w:rsidR="00710678" w:rsidRPr="008203AC" w:rsidRDefault="00710678" w:rsidP="0071067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t>Northeast &amp; Caribbean</w:t>
            </w:r>
          </w:p>
        </w:tc>
        <w:tc>
          <w:tcPr>
            <w:tcW w:w="7015" w:type="dxa"/>
          </w:tcPr>
          <w:p w14:paraId="3390130B" w14:textId="744ADB86" w:rsidR="00710678" w:rsidRPr="00710678" w:rsidRDefault="00710678" w:rsidP="0071067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10678">
              <w:rPr>
                <w:rFonts w:ascii="Times New Roman" w:hAnsi="Times New Roman" w:cs="Times New Roman"/>
                <w:sz w:val="24"/>
                <w:szCs w:val="24"/>
              </w:rPr>
              <w:t xml:space="preserve">The </w:t>
            </w:r>
            <w:proofErr w:type="spellStart"/>
            <w:r w:rsidRPr="00710678">
              <w:rPr>
                <w:rFonts w:ascii="Times New Roman" w:hAnsi="Times New Roman" w:cs="Times New Roman"/>
                <w:sz w:val="24"/>
                <w:szCs w:val="24"/>
              </w:rPr>
              <w:t>NeC</w:t>
            </w:r>
            <w:proofErr w:type="spellEnd"/>
            <w:r w:rsidRPr="00710678">
              <w:rPr>
                <w:rFonts w:ascii="Times New Roman" w:hAnsi="Times New Roman" w:cs="Times New Roman"/>
                <w:sz w:val="24"/>
                <w:szCs w:val="24"/>
              </w:rPr>
              <w:t xml:space="preserve">-ATTC expects to provide a </w:t>
            </w:r>
            <w:proofErr w:type="spellStart"/>
            <w:r w:rsidRPr="00710678">
              <w:rPr>
                <w:rFonts w:ascii="Times New Roman" w:hAnsi="Times New Roman" w:cs="Times New Roman"/>
                <w:sz w:val="24"/>
                <w:szCs w:val="24"/>
              </w:rPr>
              <w:t>a</w:t>
            </w:r>
            <w:proofErr w:type="spellEnd"/>
            <w:r w:rsidRPr="00710678">
              <w:rPr>
                <w:rFonts w:ascii="Times New Roman" w:hAnsi="Times New Roman" w:cs="Times New Roman"/>
                <w:sz w:val="24"/>
                <w:szCs w:val="24"/>
              </w:rPr>
              <w:t xml:space="preserve"> series of training workshops to providers that address critical cultural elements for serving Hispanic and Latino populations, which are quite prevalent in Region 2. </w:t>
            </w:r>
          </w:p>
        </w:tc>
      </w:tr>
      <w:tr w:rsidR="00710678" w:rsidRPr="006503E8" w14:paraId="7A15E8D2" w14:textId="77777777" w:rsidTr="001F76CF">
        <w:tc>
          <w:tcPr>
            <w:tcW w:w="2335" w:type="dxa"/>
          </w:tcPr>
          <w:p w14:paraId="48E51D32" w14:textId="0862C58B" w:rsidR="00710678" w:rsidRPr="0053046C" w:rsidRDefault="00710678" w:rsidP="0071067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t>Northeast &amp; Caribbean</w:t>
            </w:r>
          </w:p>
        </w:tc>
        <w:tc>
          <w:tcPr>
            <w:tcW w:w="7015" w:type="dxa"/>
          </w:tcPr>
          <w:p w14:paraId="189DD58B" w14:textId="5321EEFE" w:rsidR="00710678" w:rsidRPr="00710678" w:rsidRDefault="00710678" w:rsidP="0071067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10678">
              <w:rPr>
                <w:rFonts w:ascii="Times New Roman" w:hAnsi="Times New Roman" w:cs="Times New Roman"/>
                <w:sz w:val="24"/>
                <w:szCs w:val="24"/>
              </w:rPr>
              <w:t xml:space="preserve">The </w:t>
            </w:r>
            <w:proofErr w:type="spellStart"/>
            <w:r w:rsidRPr="00710678">
              <w:rPr>
                <w:rFonts w:ascii="Times New Roman" w:hAnsi="Times New Roman" w:cs="Times New Roman"/>
                <w:sz w:val="24"/>
                <w:szCs w:val="24"/>
              </w:rPr>
              <w:t>NeC</w:t>
            </w:r>
            <w:proofErr w:type="spellEnd"/>
            <w:r w:rsidRPr="00710678">
              <w:rPr>
                <w:rFonts w:ascii="Times New Roman" w:hAnsi="Times New Roman" w:cs="Times New Roman"/>
                <w:sz w:val="24"/>
                <w:szCs w:val="24"/>
              </w:rPr>
              <w:t>-ATTC expects to provide a series of training workshops that address LGBT cultural competency for participating providers</w:t>
            </w:r>
          </w:p>
        </w:tc>
      </w:tr>
      <w:tr w:rsidR="00710678" w:rsidRPr="006503E8" w14:paraId="6F24FE7F" w14:textId="77777777" w:rsidTr="001F76CF">
        <w:tc>
          <w:tcPr>
            <w:tcW w:w="2335" w:type="dxa"/>
          </w:tcPr>
          <w:p w14:paraId="0905946F" w14:textId="1A9486D3" w:rsidR="00710678" w:rsidRPr="0053046C" w:rsidRDefault="00710678" w:rsidP="0071067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10678">
              <w:rPr>
                <w:rFonts w:ascii="Times New Roman" w:hAnsi="Times New Roman" w:cs="Times New Roman"/>
                <w:sz w:val="24"/>
                <w:szCs w:val="24"/>
              </w:rPr>
              <w:t>Northeast &amp; Caribbean</w:t>
            </w:r>
          </w:p>
        </w:tc>
        <w:tc>
          <w:tcPr>
            <w:tcW w:w="7015" w:type="dxa"/>
          </w:tcPr>
          <w:p w14:paraId="361C1A2D" w14:textId="39C3760C" w:rsidR="00710678" w:rsidRPr="00710678" w:rsidRDefault="00710678" w:rsidP="0071067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10678">
              <w:rPr>
                <w:rFonts w:ascii="Times New Roman" w:hAnsi="Times New Roman" w:cs="Times New Roman"/>
                <w:sz w:val="24"/>
                <w:szCs w:val="24"/>
              </w:rPr>
              <w:t xml:space="preserve">The </w:t>
            </w:r>
            <w:proofErr w:type="spellStart"/>
            <w:r w:rsidRPr="00710678">
              <w:rPr>
                <w:rFonts w:ascii="Times New Roman" w:hAnsi="Times New Roman" w:cs="Times New Roman"/>
                <w:sz w:val="24"/>
                <w:szCs w:val="24"/>
              </w:rPr>
              <w:t>NeC</w:t>
            </w:r>
            <w:proofErr w:type="spellEnd"/>
            <w:r w:rsidRPr="00710678">
              <w:rPr>
                <w:rFonts w:ascii="Times New Roman" w:hAnsi="Times New Roman" w:cs="Times New Roman"/>
                <w:sz w:val="24"/>
                <w:szCs w:val="24"/>
              </w:rPr>
              <w:t>-ATTC will be delivering an Intensive TA project with 5-7 select organizations who are seeking to implement an LGBT affirming model of care; ITA will address necessary service enhancements</w:t>
            </w:r>
          </w:p>
        </w:tc>
      </w:tr>
      <w:tr w:rsidR="0053046C" w:rsidRPr="006503E8" w14:paraId="4D7776A2" w14:textId="77777777" w:rsidTr="001F76CF">
        <w:tc>
          <w:tcPr>
            <w:tcW w:w="2335" w:type="dxa"/>
          </w:tcPr>
          <w:p w14:paraId="1232A2C6" w14:textId="368050C2" w:rsidR="0053046C" w:rsidRPr="0053046C" w:rsidRDefault="0053046C" w:rsidP="008203A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t>Northeast &amp; Caribbean</w:t>
            </w:r>
          </w:p>
        </w:tc>
        <w:tc>
          <w:tcPr>
            <w:tcW w:w="7015" w:type="dxa"/>
          </w:tcPr>
          <w:p w14:paraId="3B9B3CC7" w14:textId="786499DA" w:rsidR="0053046C" w:rsidRPr="0053046C" w:rsidRDefault="0053046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t>Diana Padilla to attend routine meetings of CLAS Standards Workgroup</w:t>
            </w:r>
          </w:p>
        </w:tc>
      </w:tr>
      <w:tr w:rsidR="0053046C" w:rsidRPr="006503E8" w14:paraId="24D9EEA8" w14:textId="77777777" w:rsidTr="001F76CF">
        <w:tc>
          <w:tcPr>
            <w:tcW w:w="2335" w:type="dxa"/>
          </w:tcPr>
          <w:p w14:paraId="59D53393" w14:textId="577933B7" w:rsidR="0053046C" w:rsidRPr="0053046C" w:rsidRDefault="0053046C"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t xml:space="preserve">Central East </w:t>
            </w:r>
          </w:p>
        </w:tc>
        <w:tc>
          <w:tcPr>
            <w:tcW w:w="7015" w:type="dxa"/>
          </w:tcPr>
          <w:p w14:paraId="63288743" w14:textId="444EDDF2" w:rsidR="0053046C" w:rsidRPr="0053046C" w:rsidRDefault="0053046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t>The ATTC will provide virtual and/or in-person training in cultural competence twice a year</w:t>
            </w:r>
          </w:p>
        </w:tc>
      </w:tr>
      <w:tr w:rsidR="0053046C" w:rsidRPr="006503E8" w14:paraId="4B3F361E" w14:textId="77777777" w:rsidTr="001F76CF">
        <w:tc>
          <w:tcPr>
            <w:tcW w:w="2335" w:type="dxa"/>
          </w:tcPr>
          <w:p w14:paraId="051EA615" w14:textId="5FC1D3FD" w:rsidR="0053046C" w:rsidRPr="0053046C" w:rsidRDefault="0053046C"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t xml:space="preserve">Central East </w:t>
            </w:r>
          </w:p>
        </w:tc>
        <w:tc>
          <w:tcPr>
            <w:tcW w:w="7015" w:type="dxa"/>
          </w:tcPr>
          <w:p w14:paraId="03D631C0" w14:textId="191E7B4B" w:rsidR="0053046C" w:rsidRPr="0053046C" w:rsidRDefault="0053046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t>The ATTC will partner with the MHTTC and the PTTC to provide monthly webinar series on the application of CLAS standards in BH settings, offering focus on subpopulation identified through participant survey.</w:t>
            </w:r>
          </w:p>
        </w:tc>
      </w:tr>
      <w:tr w:rsidR="0053046C" w:rsidRPr="006503E8" w14:paraId="260C5FD1" w14:textId="77777777" w:rsidTr="001F76CF">
        <w:tc>
          <w:tcPr>
            <w:tcW w:w="2335" w:type="dxa"/>
          </w:tcPr>
          <w:p w14:paraId="11FD8F24" w14:textId="29EE68F4" w:rsidR="0053046C" w:rsidRPr="0053046C" w:rsidRDefault="0053046C"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lastRenderedPageBreak/>
              <w:t xml:space="preserve">Central East </w:t>
            </w:r>
          </w:p>
        </w:tc>
        <w:tc>
          <w:tcPr>
            <w:tcW w:w="7015" w:type="dxa"/>
          </w:tcPr>
          <w:p w14:paraId="476919B7" w14:textId="435A76F8" w:rsidR="0053046C" w:rsidRPr="0053046C" w:rsidRDefault="0053046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t>The Central East ATTC will continue to participate in at the CLAS ATTC Network workgroup in FY19.</w:t>
            </w:r>
          </w:p>
        </w:tc>
      </w:tr>
      <w:tr w:rsidR="0053046C" w:rsidRPr="006503E8" w14:paraId="383C99E2" w14:textId="77777777" w:rsidTr="001F76CF">
        <w:tc>
          <w:tcPr>
            <w:tcW w:w="2335" w:type="dxa"/>
          </w:tcPr>
          <w:p w14:paraId="09E6DEB4" w14:textId="3A3D1C87" w:rsidR="0053046C" w:rsidRPr="0053046C" w:rsidRDefault="0053046C"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t xml:space="preserve">Southeast </w:t>
            </w:r>
          </w:p>
        </w:tc>
        <w:tc>
          <w:tcPr>
            <w:tcW w:w="7015" w:type="dxa"/>
          </w:tcPr>
          <w:p w14:paraId="78FA5FDD" w14:textId="3532C4E4" w:rsidR="0053046C" w:rsidRPr="0053046C" w:rsidRDefault="0053046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t>Facilitate a webinar utilizing the CLAS standards with AA</w:t>
            </w:r>
          </w:p>
        </w:tc>
      </w:tr>
      <w:tr w:rsidR="0053046C" w:rsidRPr="006503E8" w14:paraId="49CE22F5" w14:textId="77777777" w:rsidTr="001F76CF">
        <w:tc>
          <w:tcPr>
            <w:tcW w:w="2335" w:type="dxa"/>
          </w:tcPr>
          <w:p w14:paraId="2B110C8A" w14:textId="557C303F" w:rsidR="0053046C" w:rsidRPr="0053046C" w:rsidRDefault="0053046C"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t xml:space="preserve">Great Lakes </w:t>
            </w:r>
          </w:p>
        </w:tc>
        <w:tc>
          <w:tcPr>
            <w:tcW w:w="7015" w:type="dxa"/>
          </w:tcPr>
          <w:p w14:paraId="481ADE47" w14:textId="1631DD05" w:rsidR="0053046C" w:rsidRPr="0053046C" w:rsidRDefault="0053046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t>Develop &amp; deliver quarterly cultural competence webinars using subject matter experts</w:t>
            </w:r>
          </w:p>
        </w:tc>
      </w:tr>
      <w:tr w:rsidR="0053046C" w:rsidRPr="006503E8" w14:paraId="61E18FD2" w14:textId="77777777" w:rsidTr="001F76CF">
        <w:tc>
          <w:tcPr>
            <w:tcW w:w="2335" w:type="dxa"/>
          </w:tcPr>
          <w:p w14:paraId="2BE1ABF1" w14:textId="1853CC7D" w:rsidR="0053046C" w:rsidRPr="0053046C" w:rsidRDefault="0053046C"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t>Great Lakes</w:t>
            </w:r>
          </w:p>
        </w:tc>
        <w:tc>
          <w:tcPr>
            <w:tcW w:w="7015" w:type="dxa"/>
          </w:tcPr>
          <w:p w14:paraId="0B8E01A3" w14:textId="0F9D1973" w:rsidR="0053046C" w:rsidRPr="0053046C" w:rsidRDefault="0053046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t>Create culturally competent materials and attend career fairs; conduct information sessions with students promoting the field; influence health professionals’ curriculum</w:t>
            </w:r>
          </w:p>
        </w:tc>
      </w:tr>
      <w:tr w:rsidR="0053046C" w:rsidRPr="006503E8" w14:paraId="17F140C5" w14:textId="77777777" w:rsidTr="001F76CF">
        <w:tc>
          <w:tcPr>
            <w:tcW w:w="2335" w:type="dxa"/>
          </w:tcPr>
          <w:p w14:paraId="32803A77" w14:textId="61D88497" w:rsidR="0053046C" w:rsidRPr="0053046C" w:rsidRDefault="0053046C"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t>Great Lakes</w:t>
            </w:r>
          </w:p>
        </w:tc>
        <w:tc>
          <w:tcPr>
            <w:tcW w:w="7015" w:type="dxa"/>
          </w:tcPr>
          <w:p w14:paraId="7C4FAEC9" w14:textId="2B0CCDD8" w:rsidR="0053046C" w:rsidRPr="0053046C" w:rsidRDefault="0053046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3046C">
              <w:rPr>
                <w:rFonts w:ascii="Times New Roman" w:hAnsi="Times New Roman" w:cs="Times New Roman"/>
                <w:sz w:val="24"/>
                <w:szCs w:val="24"/>
              </w:rPr>
              <w:t>Use social media to promote position vacancies and other opportunities in the field</w:t>
            </w:r>
          </w:p>
        </w:tc>
      </w:tr>
      <w:tr w:rsidR="0053046C" w:rsidRPr="006503E8" w14:paraId="54FF7B60" w14:textId="77777777" w:rsidTr="001F76CF">
        <w:tc>
          <w:tcPr>
            <w:tcW w:w="2335" w:type="dxa"/>
          </w:tcPr>
          <w:p w14:paraId="6B7F511D" w14:textId="4A638300" w:rsidR="0053046C" w:rsidRPr="0053046C" w:rsidRDefault="00562BF7"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62BF7">
              <w:rPr>
                <w:rFonts w:ascii="Times New Roman" w:hAnsi="Times New Roman" w:cs="Times New Roman"/>
                <w:sz w:val="24"/>
                <w:szCs w:val="24"/>
              </w:rPr>
              <w:t xml:space="preserve">South Southwest </w:t>
            </w:r>
          </w:p>
        </w:tc>
        <w:tc>
          <w:tcPr>
            <w:tcW w:w="7015" w:type="dxa"/>
          </w:tcPr>
          <w:p w14:paraId="0E57AFC9" w14:textId="3F7857D3" w:rsidR="0053046C" w:rsidRPr="0053046C" w:rsidRDefault="00562BF7"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62BF7">
              <w:rPr>
                <w:rFonts w:ascii="Times New Roman" w:hAnsi="Times New Roman" w:cs="Times New Roman"/>
                <w:sz w:val="24"/>
                <w:szCs w:val="24"/>
              </w:rPr>
              <w:t xml:space="preserve">Contract with </w:t>
            </w:r>
            <w:proofErr w:type="spellStart"/>
            <w:r w:rsidRPr="00562BF7">
              <w:rPr>
                <w:rFonts w:ascii="Times New Roman" w:hAnsi="Times New Roman" w:cs="Times New Roman"/>
                <w:sz w:val="24"/>
                <w:szCs w:val="24"/>
              </w:rPr>
              <w:t>NFARtec</w:t>
            </w:r>
            <w:proofErr w:type="spellEnd"/>
            <w:r w:rsidRPr="00562BF7">
              <w:rPr>
                <w:rFonts w:ascii="Times New Roman" w:hAnsi="Times New Roman" w:cs="Times New Roman"/>
                <w:sz w:val="24"/>
                <w:szCs w:val="24"/>
              </w:rPr>
              <w:t xml:space="preserve"> and IRESA, to provide trainings, consultation, and materials appropriate for target groups.</w:t>
            </w:r>
          </w:p>
        </w:tc>
      </w:tr>
      <w:tr w:rsidR="0053046C" w:rsidRPr="006503E8" w14:paraId="6C4C8042" w14:textId="77777777" w:rsidTr="001F76CF">
        <w:tc>
          <w:tcPr>
            <w:tcW w:w="2335" w:type="dxa"/>
          </w:tcPr>
          <w:p w14:paraId="652DEA49" w14:textId="66A57149" w:rsidR="0053046C" w:rsidRPr="0053046C" w:rsidRDefault="00562BF7"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62BF7">
              <w:rPr>
                <w:rFonts w:ascii="Times New Roman" w:hAnsi="Times New Roman" w:cs="Times New Roman"/>
                <w:sz w:val="24"/>
                <w:szCs w:val="24"/>
              </w:rPr>
              <w:t xml:space="preserve">South Southwest </w:t>
            </w:r>
          </w:p>
        </w:tc>
        <w:tc>
          <w:tcPr>
            <w:tcW w:w="7015" w:type="dxa"/>
          </w:tcPr>
          <w:p w14:paraId="2D81EC21" w14:textId="797A3CAC" w:rsidR="0053046C" w:rsidRPr="0053046C" w:rsidRDefault="00562BF7"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62BF7">
              <w:rPr>
                <w:rFonts w:ascii="Times New Roman" w:hAnsi="Times New Roman" w:cs="Times New Roman"/>
                <w:sz w:val="24"/>
                <w:szCs w:val="24"/>
              </w:rPr>
              <w:t>Offer cultural competence and culturally specific trainings throughout the region.</w:t>
            </w:r>
          </w:p>
        </w:tc>
      </w:tr>
      <w:tr w:rsidR="00562BF7" w:rsidRPr="006503E8" w14:paraId="01182E60" w14:textId="77777777" w:rsidTr="001F76CF">
        <w:tc>
          <w:tcPr>
            <w:tcW w:w="2335" w:type="dxa"/>
          </w:tcPr>
          <w:p w14:paraId="7377F106" w14:textId="73F7F900" w:rsidR="00562BF7" w:rsidRPr="00562BF7" w:rsidRDefault="00562BF7"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62BF7">
              <w:rPr>
                <w:rFonts w:ascii="Times New Roman" w:hAnsi="Times New Roman" w:cs="Times New Roman"/>
                <w:sz w:val="24"/>
                <w:szCs w:val="24"/>
              </w:rPr>
              <w:t xml:space="preserve">South Southwest </w:t>
            </w:r>
          </w:p>
        </w:tc>
        <w:tc>
          <w:tcPr>
            <w:tcW w:w="7015" w:type="dxa"/>
          </w:tcPr>
          <w:p w14:paraId="5B665D5A" w14:textId="72BB738B" w:rsidR="00562BF7" w:rsidRPr="00562BF7" w:rsidRDefault="00562BF7"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62BF7">
              <w:rPr>
                <w:rFonts w:ascii="Times New Roman" w:hAnsi="Times New Roman" w:cs="Times New Roman"/>
                <w:sz w:val="24"/>
                <w:szCs w:val="24"/>
              </w:rPr>
              <w:t>Develop curricula, and assessment instruments for CLAS competence</w:t>
            </w:r>
          </w:p>
        </w:tc>
      </w:tr>
      <w:tr w:rsidR="00562BF7" w:rsidRPr="006503E8" w14:paraId="6E497076" w14:textId="77777777" w:rsidTr="001F76CF">
        <w:tc>
          <w:tcPr>
            <w:tcW w:w="2335" w:type="dxa"/>
          </w:tcPr>
          <w:p w14:paraId="2B39F4ED" w14:textId="0B185C08" w:rsidR="00562BF7" w:rsidRPr="00562BF7" w:rsidRDefault="00562BF7"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62BF7">
              <w:rPr>
                <w:rFonts w:ascii="Times New Roman" w:hAnsi="Times New Roman" w:cs="Times New Roman"/>
                <w:sz w:val="24"/>
                <w:szCs w:val="24"/>
              </w:rPr>
              <w:t xml:space="preserve">Mid-America </w:t>
            </w:r>
          </w:p>
        </w:tc>
        <w:tc>
          <w:tcPr>
            <w:tcW w:w="7015" w:type="dxa"/>
          </w:tcPr>
          <w:p w14:paraId="6975FBCA" w14:textId="4B4A7000" w:rsidR="00562BF7" w:rsidRPr="00562BF7" w:rsidRDefault="00CA472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72C">
              <w:rPr>
                <w:rFonts w:ascii="Times New Roman" w:hAnsi="Times New Roman" w:cs="Times New Roman"/>
                <w:sz w:val="24"/>
                <w:szCs w:val="24"/>
              </w:rPr>
              <w:t>The ATTC will provide a staff person to serve as a member of the ATTC NCO National CLAS Standards Committee.</w:t>
            </w:r>
          </w:p>
        </w:tc>
      </w:tr>
      <w:tr w:rsidR="00CA472C" w:rsidRPr="006503E8" w14:paraId="4684C3D1" w14:textId="77777777" w:rsidTr="001F76CF">
        <w:tc>
          <w:tcPr>
            <w:tcW w:w="2335" w:type="dxa"/>
          </w:tcPr>
          <w:p w14:paraId="5DCDE81E" w14:textId="408F4917" w:rsidR="00CA472C" w:rsidRPr="00562BF7" w:rsidRDefault="00CA472C"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72C">
              <w:rPr>
                <w:rFonts w:ascii="Times New Roman" w:hAnsi="Times New Roman" w:cs="Times New Roman"/>
                <w:sz w:val="24"/>
                <w:szCs w:val="24"/>
              </w:rPr>
              <w:t xml:space="preserve">Mid-America </w:t>
            </w:r>
          </w:p>
        </w:tc>
        <w:tc>
          <w:tcPr>
            <w:tcW w:w="7015" w:type="dxa"/>
          </w:tcPr>
          <w:p w14:paraId="3F4EA10A" w14:textId="25B18CB8" w:rsidR="00CA472C" w:rsidRPr="00CA472C" w:rsidRDefault="00CA472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72C">
              <w:rPr>
                <w:rFonts w:ascii="Times New Roman" w:hAnsi="Times New Roman" w:cs="Times New Roman"/>
                <w:sz w:val="24"/>
                <w:szCs w:val="24"/>
              </w:rPr>
              <w:t>The ATTC will, upon request and as applicable, provide trainings to address clinical and cultural topics such as using a trauma-informed care approach when working with the LGBTQIA population, cultural considerations for Hispanic populations, and Native American cultural competency.</w:t>
            </w:r>
          </w:p>
        </w:tc>
      </w:tr>
      <w:tr w:rsidR="00CA472C" w:rsidRPr="006503E8" w14:paraId="479E4B52" w14:textId="77777777" w:rsidTr="001F76CF">
        <w:tc>
          <w:tcPr>
            <w:tcW w:w="2335" w:type="dxa"/>
          </w:tcPr>
          <w:p w14:paraId="3AD4F17A" w14:textId="53F3DB4F" w:rsidR="00CA472C" w:rsidRPr="00562BF7" w:rsidRDefault="00CA472C"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72C">
              <w:rPr>
                <w:rFonts w:ascii="Times New Roman" w:hAnsi="Times New Roman" w:cs="Times New Roman"/>
                <w:sz w:val="24"/>
                <w:szCs w:val="24"/>
              </w:rPr>
              <w:t xml:space="preserve">Mid-America </w:t>
            </w:r>
          </w:p>
        </w:tc>
        <w:tc>
          <w:tcPr>
            <w:tcW w:w="7015" w:type="dxa"/>
          </w:tcPr>
          <w:p w14:paraId="16409B9B" w14:textId="0248FF34" w:rsidR="00CA472C" w:rsidRPr="00CA472C" w:rsidRDefault="00CA472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72C">
              <w:rPr>
                <w:rFonts w:ascii="Times New Roman" w:hAnsi="Times New Roman" w:cs="Times New Roman"/>
                <w:sz w:val="24"/>
                <w:szCs w:val="24"/>
              </w:rPr>
              <w:t>The ATTC will ensure that our website, online courses, online tools, etc., meet Natl. CLAS Standards.</w:t>
            </w:r>
          </w:p>
        </w:tc>
      </w:tr>
      <w:tr w:rsidR="00CA472C" w:rsidRPr="006503E8" w14:paraId="169A8AF0" w14:textId="77777777" w:rsidTr="001F76CF">
        <w:tc>
          <w:tcPr>
            <w:tcW w:w="2335" w:type="dxa"/>
          </w:tcPr>
          <w:p w14:paraId="61413ADC" w14:textId="4D314B60" w:rsidR="00CA472C" w:rsidRPr="00562BF7" w:rsidRDefault="00CA472C"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72C">
              <w:rPr>
                <w:rFonts w:ascii="Times New Roman" w:hAnsi="Times New Roman" w:cs="Times New Roman"/>
                <w:sz w:val="24"/>
                <w:szCs w:val="24"/>
              </w:rPr>
              <w:t xml:space="preserve">Northwest </w:t>
            </w:r>
          </w:p>
        </w:tc>
        <w:tc>
          <w:tcPr>
            <w:tcW w:w="7015" w:type="dxa"/>
          </w:tcPr>
          <w:p w14:paraId="03E256F8" w14:textId="77777777" w:rsidR="00CA472C" w:rsidRPr="00CA472C" w:rsidRDefault="00CA472C" w:rsidP="00CA472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72C">
              <w:rPr>
                <w:rFonts w:ascii="Times New Roman" w:hAnsi="Times New Roman" w:cs="Times New Roman"/>
                <w:sz w:val="24"/>
                <w:szCs w:val="24"/>
              </w:rPr>
              <w:t>*Conduct of quarterly virtual meetings.</w:t>
            </w:r>
          </w:p>
          <w:p w14:paraId="1E7C0362" w14:textId="47C44606" w:rsidR="00CA472C" w:rsidRPr="00CA472C" w:rsidRDefault="00CA472C" w:rsidP="00CA472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72C">
              <w:rPr>
                <w:rFonts w:ascii="Times New Roman" w:hAnsi="Times New Roman" w:cs="Times New Roman"/>
                <w:sz w:val="24"/>
                <w:szCs w:val="24"/>
              </w:rPr>
              <w:t>*Elicitation of iterative feedback from board members concerning needs assessment survey, CLAS checklist, state-specific work plans, etc.</w:t>
            </w:r>
          </w:p>
        </w:tc>
      </w:tr>
      <w:tr w:rsidR="00CA472C" w:rsidRPr="006503E8" w14:paraId="6B7E7778" w14:textId="77777777" w:rsidTr="001F76CF">
        <w:tc>
          <w:tcPr>
            <w:tcW w:w="2335" w:type="dxa"/>
          </w:tcPr>
          <w:p w14:paraId="6B1FBB9C" w14:textId="7440C479" w:rsidR="00CA472C" w:rsidRPr="00562BF7" w:rsidRDefault="00CA472C" w:rsidP="008203A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72C">
              <w:rPr>
                <w:rFonts w:ascii="Times New Roman" w:hAnsi="Times New Roman" w:cs="Times New Roman"/>
                <w:sz w:val="24"/>
                <w:szCs w:val="24"/>
              </w:rPr>
              <w:t>NCO</w:t>
            </w:r>
          </w:p>
        </w:tc>
        <w:tc>
          <w:tcPr>
            <w:tcW w:w="7015" w:type="dxa"/>
          </w:tcPr>
          <w:p w14:paraId="3B6D4F0D" w14:textId="5237924F" w:rsidR="00CA472C" w:rsidRPr="00CA472C" w:rsidRDefault="00CA472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72C">
              <w:rPr>
                <w:rFonts w:ascii="Times New Roman" w:hAnsi="Times New Roman" w:cs="Times New Roman"/>
                <w:sz w:val="24"/>
                <w:szCs w:val="24"/>
              </w:rPr>
              <w:t>Convene, provide leadership, staffing support and coordination for the "ATTC National CLAS Standards Working Group</w:t>
            </w:r>
          </w:p>
        </w:tc>
      </w:tr>
      <w:tr w:rsidR="00CA472C" w:rsidRPr="006503E8" w14:paraId="3E457DD3" w14:textId="77777777" w:rsidTr="001F76CF">
        <w:tc>
          <w:tcPr>
            <w:tcW w:w="2335" w:type="dxa"/>
          </w:tcPr>
          <w:p w14:paraId="6112C93C" w14:textId="4F95D47C" w:rsidR="00CA472C" w:rsidRPr="00CA472C" w:rsidRDefault="00CA472C" w:rsidP="008203A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72C">
              <w:rPr>
                <w:rFonts w:ascii="Times New Roman" w:hAnsi="Times New Roman" w:cs="Times New Roman"/>
                <w:sz w:val="24"/>
                <w:szCs w:val="24"/>
              </w:rPr>
              <w:t>NCO</w:t>
            </w:r>
          </w:p>
        </w:tc>
        <w:tc>
          <w:tcPr>
            <w:tcW w:w="7015" w:type="dxa"/>
          </w:tcPr>
          <w:p w14:paraId="28BEE435" w14:textId="3A194972" w:rsidR="00CA472C" w:rsidRPr="00CA472C" w:rsidRDefault="00CA472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CA472C">
              <w:rPr>
                <w:rFonts w:ascii="Times New Roman" w:hAnsi="Times New Roman" w:cs="Times New Roman"/>
                <w:sz w:val="24"/>
                <w:szCs w:val="24"/>
              </w:rPr>
              <w:t>Prior to finalizing new print &amp; online NCO products, compare to the CLAS checklist developed by the National Center for Cultural Competence.</w:t>
            </w:r>
          </w:p>
        </w:tc>
      </w:tr>
      <w:tr w:rsidR="00955C2D" w:rsidRPr="006503E8" w14:paraId="43BEE13F" w14:textId="77777777" w:rsidTr="001F76CF">
        <w:tc>
          <w:tcPr>
            <w:tcW w:w="2335" w:type="dxa"/>
          </w:tcPr>
          <w:p w14:paraId="70F65914" w14:textId="5C8F2FEB" w:rsidR="00955C2D" w:rsidRPr="00CA472C" w:rsidRDefault="00955C2D" w:rsidP="008203A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Hispanic/Latino</w:t>
            </w:r>
          </w:p>
        </w:tc>
        <w:tc>
          <w:tcPr>
            <w:tcW w:w="7015" w:type="dxa"/>
          </w:tcPr>
          <w:p w14:paraId="35C438AC" w14:textId="07570B3B" w:rsidR="00955C2D" w:rsidRPr="00CA472C" w:rsidRDefault="00E00225"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00225">
              <w:rPr>
                <w:rFonts w:ascii="Times New Roman" w:hAnsi="Times New Roman" w:cs="Times New Roman"/>
                <w:sz w:val="24"/>
                <w:szCs w:val="24"/>
              </w:rPr>
              <w:t xml:space="preserve">The ATTC will gather information for all EBPs already available/in use (in either their original or adapted forms) for H/L communities. Each EBP will be evaluated for </w:t>
            </w:r>
            <w:proofErr w:type="spellStart"/>
            <w:proofErr w:type="gramStart"/>
            <w:r w:rsidRPr="00E00225">
              <w:rPr>
                <w:rFonts w:ascii="Times New Roman" w:hAnsi="Times New Roman" w:cs="Times New Roman"/>
                <w:sz w:val="24"/>
                <w:szCs w:val="24"/>
              </w:rPr>
              <w:t>it's</w:t>
            </w:r>
            <w:proofErr w:type="spellEnd"/>
            <w:proofErr w:type="gramEnd"/>
            <w:r w:rsidRPr="00E00225">
              <w:rPr>
                <w:rFonts w:ascii="Times New Roman" w:hAnsi="Times New Roman" w:cs="Times New Roman"/>
                <w:sz w:val="24"/>
                <w:szCs w:val="24"/>
              </w:rPr>
              <w:t xml:space="preserve"> intended outcomes, data on reported outcomes, and adherence to NCLAS Standards. At least 5 will be chosen for focus by the NHL ATTC.</w:t>
            </w:r>
          </w:p>
        </w:tc>
      </w:tr>
      <w:tr w:rsidR="00710678" w:rsidRPr="006503E8" w14:paraId="135779CC" w14:textId="77777777" w:rsidTr="001338A9">
        <w:tc>
          <w:tcPr>
            <w:tcW w:w="2335" w:type="dxa"/>
          </w:tcPr>
          <w:p w14:paraId="36C3A014" w14:textId="77258E5E" w:rsidR="00710678" w:rsidRDefault="00EB7564" w:rsidP="0071067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026F82">
              <w:rPr>
                <w:rFonts w:ascii="Times New Roman" w:hAnsi="Times New Roman" w:cs="Times New Roman"/>
                <w:sz w:val="24"/>
                <w:szCs w:val="24"/>
              </w:rPr>
              <w:t>A</w:t>
            </w:r>
            <w:r>
              <w:rPr>
                <w:rFonts w:ascii="Times New Roman" w:hAnsi="Times New Roman" w:cs="Times New Roman"/>
                <w:sz w:val="24"/>
                <w:szCs w:val="24"/>
              </w:rPr>
              <w:t xml:space="preserve">merican </w:t>
            </w:r>
            <w:r w:rsidRPr="00026F82">
              <w:rPr>
                <w:rFonts w:ascii="Times New Roman" w:hAnsi="Times New Roman" w:cs="Times New Roman"/>
                <w:sz w:val="24"/>
                <w:szCs w:val="24"/>
              </w:rPr>
              <w:t>I</w:t>
            </w:r>
            <w:r>
              <w:rPr>
                <w:rFonts w:ascii="Times New Roman" w:hAnsi="Times New Roman" w:cs="Times New Roman"/>
                <w:sz w:val="24"/>
                <w:szCs w:val="24"/>
              </w:rPr>
              <w:t>ndian</w:t>
            </w:r>
            <w:r w:rsidRPr="00026F82">
              <w:rPr>
                <w:rFonts w:ascii="Times New Roman" w:hAnsi="Times New Roman" w:cs="Times New Roman"/>
                <w:sz w:val="24"/>
                <w:szCs w:val="24"/>
              </w:rPr>
              <w:t>/A</w:t>
            </w:r>
            <w:r>
              <w:rPr>
                <w:rFonts w:ascii="Times New Roman" w:hAnsi="Times New Roman" w:cs="Times New Roman"/>
                <w:sz w:val="24"/>
                <w:szCs w:val="24"/>
              </w:rPr>
              <w:t xml:space="preserve">laska </w:t>
            </w:r>
            <w:r w:rsidRPr="00026F82">
              <w:rPr>
                <w:rFonts w:ascii="Times New Roman" w:hAnsi="Times New Roman" w:cs="Times New Roman"/>
                <w:sz w:val="24"/>
                <w:szCs w:val="24"/>
              </w:rPr>
              <w:t>N</w:t>
            </w:r>
            <w:r>
              <w:rPr>
                <w:rFonts w:ascii="Times New Roman" w:hAnsi="Times New Roman" w:cs="Times New Roman"/>
                <w:sz w:val="24"/>
                <w:szCs w:val="24"/>
              </w:rPr>
              <w:t>ative</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tcPr>
          <w:p w14:paraId="09E0E254" w14:textId="4FDA9D8F" w:rsidR="00710678" w:rsidRPr="00710678" w:rsidRDefault="00710678" w:rsidP="0071067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10678">
              <w:rPr>
                <w:rFonts w:ascii="Times New Roman" w:hAnsi="Times New Roman" w:cs="Times New Roman"/>
                <w:sz w:val="24"/>
                <w:szCs w:val="24"/>
              </w:rPr>
              <w:t>The Advisory Council will participate in a development of specific strategies for using culturally informed TA methods, including a literature review and key stakeholder interviews</w:t>
            </w:r>
          </w:p>
        </w:tc>
      </w:tr>
      <w:tr w:rsidR="00710678" w:rsidRPr="006503E8" w14:paraId="723406CC" w14:textId="77777777" w:rsidTr="001338A9">
        <w:tc>
          <w:tcPr>
            <w:tcW w:w="2335" w:type="dxa"/>
          </w:tcPr>
          <w:p w14:paraId="7E534940" w14:textId="76D3ACF2" w:rsidR="00710678" w:rsidRDefault="00EB7564" w:rsidP="0071067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026F82">
              <w:rPr>
                <w:rFonts w:ascii="Times New Roman" w:hAnsi="Times New Roman" w:cs="Times New Roman"/>
                <w:sz w:val="24"/>
                <w:szCs w:val="24"/>
              </w:rPr>
              <w:t>A</w:t>
            </w:r>
            <w:r>
              <w:rPr>
                <w:rFonts w:ascii="Times New Roman" w:hAnsi="Times New Roman" w:cs="Times New Roman"/>
                <w:sz w:val="24"/>
                <w:szCs w:val="24"/>
              </w:rPr>
              <w:t xml:space="preserve">merican </w:t>
            </w:r>
            <w:r w:rsidRPr="00026F82">
              <w:rPr>
                <w:rFonts w:ascii="Times New Roman" w:hAnsi="Times New Roman" w:cs="Times New Roman"/>
                <w:sz w:val="24"/>
                <w:szCs w:val="24"/>
              </w:rPr>
              <w:t>I</w:t>
            </w:r>
            <w:r>
              <w:rPr>
                <w:rFonts w:ascii="Times New Roman" w:hAnsi="Times New Roman" w:cs="Times New Roman"/>
                <w:sz w:val="24"/>
                <w:szCs w:val="24"/>
              </w:rPr>
              <w:t>ndian</w:t>
            </w:r>
            <w:r w:rsidRPr="00026F82">
              <w:rPr>
                <w:rFonts w:ascii="Times New Roman" w:hAnsi="Times New Roman" w:cs="Times New Roman"/>
                <w:sz w:val="24"/>
                <w:szCs w:val="24"/>
              </w:rPr>
              <w:t>/A</w:t>
            </w:r>
            <w:r>
              <w:rPr>
                <w:rFonts w:ascii="Times New Roman" w:hAnsi="Times New Roman" w:cs="Times New Roman"/>
                <w:sz w:val="24"/>
                <w:szCs w:val="24"/>
              </w:rPr>
              <w:t xml:space="preserve">laska </w:t>
            </w:r>
            <w:r w:rsidRPr="00026F82">
              <w:rPr>
                <w:rFonts w:ascii="Times New Roman" w:hAnsi="Times New Roman" w:cs="Times New Roman"/>
                <w:sz w:val="24"/>
                <w:szCs w:val="24"/>
              </w:rPr>
              <w:t>N</w:t>
            </w:r>
            <w:r>
              <w:rPr>
                <w:rFonts w:ascii="Times New Roman" w:hAnsi="Times New Roman" w:cs="Times New Roman"/>
                <w:sz w:val="24"/>
                <w:szCs w:val="24"/>
              </w:rPr>
              <w:t>ative</w:t>
            </w:r>
          </w:p>
        </w:tc>
        <w:tc>
          <w:tcPr>
            <w:tcW w:w="7015" w:type="dxa"/>
            <w:tcBorders>
              <w:top w:val="nil"/>
              <w:left w:val="single" w:sz="4" w:space="0" w:color="auto"/>
              <w:bottom w:val="single" w:sz="4" w:space="0" w:color="auto"/>
              <w:right w:val="single" w:sz="4" w:space="0" w:color="auto"/>
            </w:tcBorders>
            <w:shd w:val="clear" w:color="auto" w:fill="auto"/>
            <w:vAlign w:val="center"/>
          </w:tcPr>
          <w:p w14:paraId="5C2E2AFD" w14:textId="424C3D1C" w:rsidR="00710678" w:rsidRPr="00710678" w:rsidRDefault="00710678" w:rsidP="0071067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10678">
              <w:rPr>
                <w:rFonts w:ascii="Times New Roman" w:hAnsi="Times New Roman" w:cs="Times New Roman"/>
                <w:sz w:val="24"/>
                <w:szCs w:val="24"/>
              </w:rPr>
              <w:t>The CLAS Standards will be applied to all of our curricula, and our curricula will be reviewed to make sure we meet the CLAS standards.</w:t>
            </w:r>
          </w:p>
        </w:tc>
      </w:tr>
      <w:tr w:rsidR="00710678" w:rsidRPr="006503E8" w14:paraId="629BD48F" w14:textId="77777777" w:rsidTr="001F76CF">
        <w:tc>
          <w:tcPr>
            <w:tcW w:w="2335" w:type="dxa"/>
          </w:tcPr>
          <w:p w14:paraId="4651A183" w14:textId="319EC969" w:rsidR="00710678" w:rsidRDefault="00EB7564" w:rsidP="0071067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026F82">
              <w:rPr>
                <w:rFonts w:ascii="Times New Roman" w:hAnsi="Times New Roman" w:cs="Times New Roman"/>
                <w:sz w:val="24"/>
                <w:szCs w:val="24"/>
              </w:rPr>
              <w:t>A</w:t>
            </w:r>
            <w:r>
              <w:rPr>
                <w:rFonts w:ascii="Times New Roman" w:hAnsi="Times New Roman" w:cs="Times New Roman"/>
                <w:sz w:val="24"/>
                <w:szCs w:val="24"/>
              </w:rPr>
              <w:t xml:space="preserve">merican </w:t>
            </w:r>
            <w:r w:rsidRPr="00026F82">
              <w:rPr>
                <w:rFonts w:ascii="Times New Roman" w:hAnsi="Times New Roman" w:cs="Times New Roman"/>
                <w:sz w:val="24"/>
                <w:szCs w:val="24"/>
              </w:rPr>
              <w:t>I</w:t>
            </w:r>
            <w:r>
              <w:rPr>
                <w:rFonts w:ascii="Times New Roman" w:hAnsi="Times New Roman" w:cs="Times New Roman"/>
                <w:sz w:val="24"/>
                <w:szCs w:val="24"/>
              </w:rPr>
              <w:t>ndian</w:t>
            </w:r>
            <w:r w:rsidRPr="00026F82">
              <w:rPr>
                <w:rFonts w:ascii="Times New Roman" w:hAnsi="Times New Roman" w:cs="Times New Roman"/>
                <w:sz w:val="24"/>
                <w:szCs w:val="24"/>
              </w:rPr>
              <w:t>/A</w:t>
            </w:r>
            <w:r>
              <w:rPr>
                <w:rFonts w:ascii="Times New Roman" w:hAnsi="Times New Roman" w:cs="Times New Roman"/>
                <w:sz w:val="24"/>
                <w:szCs w:val="24"/>
              </w:rPr>
              <w:t xml:space="preserve">laska </w:t>
            </w:r>
            <w:r w:rsidRPr="00026F82">
              <w:rPr>
                <w:rFonts w:ascii="Times New Roman" w:hAnsi="Times New Roman" w:cs="Times New Roman"/>
                <w:sz w:val="24"/>
                <w:szCs w:val="24"/>
              </w:rPr>
              <w:t>N</w:t>
            </w:r>
            <w:r>
              <w:rPr>
                <w:rFonts w:ascii="Times New Roman" w:hAnsi="Times New Roman" w:cs="Times New Roman"/>
                <w:sz w:val="24"/>
                <w:szCs w:val="24"/>
              </w:rPr>
              <w:t>ative</w:t>
            </w:r>
          </w:p>
        </w:tc>
        <w:tc>
          <w:tcPr>
            <w:tcW w:w="7015" w:type="dxa"/>
          </w:tcPr>
          <w:p w14:paraId="44AE0252" w14:textId="3E16F188" w:rsidR="00710678" w:rsidRDefault="00710678" w:rsidP="0071067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10678">
              <w:rPr>
                <w:rFonts w:ascii="Times New Roman" w:hAnsi="Times New Roman" w:cs="Times New Roman"/>
                <w:sz w:val="24"/>
                <w:szCs w:val="24"/>
              </w:rPr>
              <w:t xml:space="preserve">Collaborate with Great Lakes ATTC on culturally adapting the </w:t>
            </w:r>
            <w:proofErr w:type="spellStart"/>
            <w:r w:rsidRPr="00710678">
              <w:rPr>
                <w:rFonts w:ascii="Times New Roman" w:hAnsi="Times New Roman" w:cs="Times New Roman"/>
                <w:sz w:val="24"/>
                <w:szCs w:val="24"/>
              </w:rPr>
              <w:t>NIATx</w:t>
            </w:r>
            <w:proofErr w:type="spellEnd"/>
            <w:r w:rsidRPr="00710678">
              <w:rPr>
                <w:rFonts w:ascii="Times New Roman" w:hAnsi="Times New Roman" w:cs="Times New Roman"/>
                <w:sz w:val="24"/>
                <w:szCs w:val="24"/>
              </w:rPr>
              <w:t xml:space="preserve"> System of Process Improvement</w:t>
            </w:r>
          </w:p>
        </w:tc>
      </w:tr>
      <w:tr w:rsidR="00710678" w:rsidRPr="006503E8" w14:paraId="7DE5F23C" w14:textId="77777777" w:rsidTr="001F76CF">
        <w:tc>
          <w:tcPr>
            <w:tcW w:w="2335" w:type="dxa"/>
          </w:tcPr>
          <w:p w14:paraId="73AC9BD3" w14:textId="33A1809C" w:rsidR="00710678" w:rsidRDefault="00EB7564" w:rsidP="0071067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026F82">
              <w:rPr>
                <w:rFonts w:ascii="Times New Roman" w:hAnsi="Times New Roman" w:cs="Times New Roman"/>
                <w:sz w:val="24"/>
                <w:szCs w:val="24"/>
              </w:rPr>
              <w:lastRenderedPageBreak/>
              <w:t>A</w:t>
            </w:r>
            <w:r>
              <w:rPr>
                <w:rFonts w:ascii="Times New Roman" w:hAnsi="Times New Roman" w:cs="Times New Roman"/>
                <w:sz w:val="24"/>
                <w:szCs w:val="24"/>
              </w:rPr>
              <w:t xml:space="preserve">merican </w:t>
            </w:r>
            <w:r w:rsidRPr="00026F82">
              <w:rPr>
                <w:rFonts w:ascii="Times New Roman" w:hAnsi="Times New Roman" w:cs="Times New Roman"/>
                <w:sz w:val="24"/>
                <w:szCs w:val="24"/>
              </w:rPr>
              <w:t>I</w:t>
            </w:r>
            <w:r>
              <w:rPr>
                <w:rFonts w:ascii="Times New Roman" w:hAnsi="Times New Roman" w:cs="Times New Roman"/>
                <w:sz w:val="24"/>
                <w:szCs w:val="24"/>
              </w:rPr>
              <w:t>ndian</w:t>
            </w:r>
            <w:r w:rsidRPr="00026F82">
              <w:rPr>
                <w:rFonts w:ascii="Times New Roman" w:hAnsi="Times New Roman" w:cs="Times New Roman"/>
                <w:sz w:val="24"/>
                <w:szCs w:val="24"/>
              </w:rPr>
              <w:t>/A</w:t>
            </w:r>
            <w:r>
              <w:rPr>
                <w:rFonts w:ascii="Times New Roman" w:hAnsi="Times New Roman" w:cs="Times New Roman"/>
                <w:sz w:val="24"/>
                <w:szCs w:val="24"/>
              </w:rPr>
              <w:t xml:space="preserve">laska </w:t>
            </w:r>
            <w:r w:rsidRPr="00026F82">
              <w:rPr>
                <w:rFonts w:ascii="Times New Roman" w:hAnsi="Times New Roman" w:cs="Times New Roman"/>
                <w:sz w:val="24"/>
                <w:szCs w:val="24"/>
              </w:rPr>
              <w:t>N</w:t>
            </w:r>
            <w:r>
              <w:rPr>
                <w:rFonts w:ascii="Times New Roman" w:hAnsi="Times New Roman" w:cs="Times New Roman"/>
                <w:sz w:val="24"/>
                <w:szCs w:val="24"/>
              </w:rPr>
              <w:t>ative</w:t>
            </w:r>
          </w:p>
        </w:tc>
        <w:tc>
          <w:tcPr>
            <w:tcW w:w="7015" w:type="dxa"/>
          </w:tcPr>
          <w:p w14:paraId="3FE2E131" w14:textId="182954FD" w:rsidR="00710678" w:rsidRDefault="00710678" w:rsidP="00710678">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710678">
              <w:rPr>
                <w:rFonts w:ascii="Times New Roman" w:hAnsi="Times New Roman" w:cs="Times New Roman"/>
                <w:sz w:val="24"/>
                <w:szCs w:val="24"/>
              </w:rPr>
              <w:t>Provide recommendations on culturally adapting the model for Recovery High Schools to native communities</w:t>
            </w:r>
          </w:p>
        </w:tc>
      </w:tr>
    </w:tbl>
    <w:p w14:paraId="7D301A5F" w14:textId="77777777" w:rsidR="00853FE1" w:rsidRPr="006503E8" w:rsidRDefault="00853FE1" w:rsidP="00853FE1">
      <w:pPr>
        <w:spacing w:line="240" w:lineRule="auto"/>
        <w:ind w:left="360"/>
        <w:contextualSpacing/>
        <w:rPr>
          <w:rFonts w:ascii="Times New Roman" w:hAnsi="Times New Roman" w:cs="Times New Roman"/>
          <w:sz w:val="24"/>
          <w:szCs w:val="24"/>
        </w:rPr>
      </w:pPr>
    </w:p>
    <w:p w14:paraId="3970BAB4" w14:textId="77777777" w:rsidR="00853FE1" w:rsidRPr="006503E8" w:rsidRDefault="00853FE1" w:rsidP="00853FE1">
      <w:pPr>
        <w:numPr>
          <w:ilvl w:val="0"/>
          <w:numId w:val="3"/>
        </w:numPr>
        <w:spacing w:line="240" w:lineRule="auto"/>
        <w:contextualSpacing/>
        <w:rPr>
          <w:rFonts w:ascii="Times New Roman" w:hAnsi="Times New Roman" w:cs="Times New Roman"/>
          <w:sz w:val="24"/>
          <w:szCs w:val="24"/>
        </w:rPr>
      </w:pPr>
      <w:r w:rsidRPr="006503E8">
        <w:rPr>
          <w:rFonts w:ascii="Times New Roman" w:hAnsi="Times New Roman" w:cs="Times New Roman"/>
          <w:sz w:val="24"/>
          <w:szCs w:val="24"/>
          <w:u w:val="single"/>
        </w:rPr>
        <w:t>Opioids</w:t>
      </w:r>
    </w:p>
    <w:p w14:paraId="34B75F89" w14:textId="77777777" w:rsidR="00853FE1" w:rsidRPr="006503E8" w:rsidRDefault="00853FE1" w:rsidP="00853FE1">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7015"/>
      </w:tblGrid>
      <w:tr w:rsidR="00853FE1" w:rsidRPr="006503E8" w14:paraId="5DD17E6A" w14:textId="77777777" w:rsidTr="001F76CF">
        <w:tc>
          <w:tcPr>
            <w:tcW w:w="2335" w:type="dxa"/>
          </w:tcPr>
          <w:p w14:paraId="79D8E3EE" w14:textId="77777777"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6503E8">
              <w:rPr>
                <w:rFonts w:ascii="Times New Roman" w:hAnsi="Times New Roman" w:cs="Times New Roman"/>
                <w:sz w:val="24"/>
                <w:szCs w:val="24"/>
              </w:rPr>
              <w:t>ATTC</w:t>
            </w:r>
          </w:p>
        </w:tc>
        <w:tc>
          <w:tcPr>
            <w:tcW w:w="7015" w:type="dxa"/>
          </w:tcPr>
          <w:p w14:paraId="10AD2783" w14:textId="5706B95C" w:rsidR="00853FE1" w:rsidRPr="006503E8" w:rsidRDefault="00853FE1"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Activity</w:t>
            </w:r>
          </w:p>
        </w:tc>
      </w:tr>
      <w:tr w:rsidR="00853FE1" w:rsidRPr="006503E8" w14:paraId="68C61F78" w14:textId="77777777" w:rsidTr="00336C4B">
        <w:tc>
          <w:tcPr>
            <w:tcW w:w="2335" w:type="dxa"/>
            <w:shd w:val="clear" w:color="auto" w:fill="FFFFFF" w:themeFill="background1"/>
          </w:tcPr>
          <w:p w14:paraId="48EBA0B1" w14:textId="77036B7C" w:rsidR="00853FE1" w:rsidRPr="006503E8" w:rsidRDefault="004C32CB"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C32CB">
              <w:rPr>
                <w:rFonts w:ascii="Times New Roman" w:hAnsi="Times New Roman" w:cs="Times New Roman"/>
                <w:sz w:val="24"/>
                <w:szCs w:val="24"/>
              </w:rPr>
              <w:t>New England</w:t>
            </w:r>
          </w:p>
        </w:tc>
        <w:tc>
          <w:tcPr>
            <w:tcW w:w="7015" w:type="dxa"/>
            <w:shd w:val="clear" w:color="auto" w:fill="FFFFFF" w:themeFill="background1"/>
          </w:tcPr>
          <w:p w14:paraId="12808DA1" w14:textId="45C38803" w:rsidR="00853FE1" w:rsidRPr="006503E8" w:rsidRDefault="004C32CB"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C32CB">
              <w:rPr>
                <w:rFonts w:ascii="Times New Roman" w:hAnsi="Times New Roman" w:cs="Times New Roman"/>
                <w:sz w:val="24"/>
                <w:szCs w:val="24"/>
              </w:rPr>
              <w:t>New Hampshire: The ATTC will deliver a series of waiver trainings throughout the state to increase MAT capacity</w:t>
            </w:r>
          </w:p>
        </w:tc>
      </w:tr>
      <w:tr w:rsidR="004C32CB" w:rsidRPr="006503E8" w14:paraId="7A0E140C" w14:textId="77777777" w:rsidTr="00710678">
        <w:tc>
          <w:tcPr>
            <w:tcW w:w="2335" w:type="dxa"/>
            <w:shd w:val="clear" w:color="auto" w:fill="FFFFFF" w:themeFill="background1"/>
          </w:tcPr>
          <w:p w14:paraId="06C468EA" w14:textId="379CFF41" w:rsidR="004C32CB" w:rsidRPr="004C32CB" w:rsidRDefault="00412F17"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2F17">
              <w:rPr>
                <w:rFonts w:ascii="Times New Roman" w:hAnsi="Times New Roman" w:cs="Times New Roman"/>
                <w:sz w:val="24"/>
                <w:szCs w:val="24"/>
              </w:rPr>
              <w:t>New England</w:t>
            </w:r>
          </w:p>
        </w:tc>
        <w:tc>
          <w:tcPr>
            <w:tcW w:w="7015" w:type="dxa"/>
            <w:shd w:val="clear" w:color="auto" w:fill="FFFFFF" w:themeFill="background1"/>
          </w:tcPr>
          <w:p w14:paraId="37F98272" w14:textId="002B45D1" w:rsidR="004C32CB" w:rsidRPr="004C32CB" w:rsidRDefault="00412F17"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2F17">
              <w:rPr>
                <w:rFonts w:ascii="Times New Roman" w:hAnsi="Times New Roman" w:cs="Times New Roman"/>
                <w:sz w:val="24"/>
                <w:szCs w:val="24"/>
              </w:rPr>
              <w:t>Vermont: Department of Corrections - ATTC will provide targeted TA in several high priority topic areas in respon</w:t>
            </w:r>
            <w:r w:rsidR="00710678">
              <w:rPr>
                <w:rFonts w:ascii="Times New Roman" w:hAnsi="Times New Roman" w:cs="Times New Roman"/>
                <w:sz w:val="24"/>
                <w:szCs w:val="24"/>
              </w:rPr>
              <w:t>se to a direct request from DOC (MAT and SBIRT)</w:t>
            </w:r>
          </w:p>
        </w:tc>
      </w:tr>
      <w:tr w:rsidR="00412F17" w:rsidRPr="006503E8" w14:paraId="46C26682" w14:textId="77777777" w:rsidTr="00317960">
        <w:tc>
          <w:tcPr>
            <w:tcW w:w="2335" w:type="dxa"/>
            <w:shd w:val="clear" w:color="auto" w:fill="auto"/>
          </w:tcPr>
          <w:p w14:paraId="36391D72" w14:textId="705D96D6" w:rsidR="00412F17" w:rsidRPr="00412F17" w:rsidRDefault="00412F17"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2F17">
              <w:rPr>
                <w:rFonts w:ascii="Times New Roman" w:hAnsi="Times New Roman" w:cs="Times New Roman"/>
                <w:sz w:val="24"/>
                <w:szCs w:val="24"/>
              </w:rPr>
              <w:t>New England</w:t>
            </w:r>
          </w:p>
        </w:tc>
        <w:tc>
          <w:tcPr>
            <w:tcW w:w="7015" w:type="dxa"/>
            <w:shd w:val="clear" w:color="auto" w:fill="auto"/>
          </w:tcPr>
          <w:p w14:paraId="482B78B4" w14:textId="439A4826" w:rsidR="00412F17" w:rsidRPr="00412F17" w:rsidRDefault="00412F17"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412F17">
              <w:rPr>
                <w:rFonts w:ascii="Times New Roman" w:hAnsi="Times New Roman" w:cs="Times New Roman"/>
                <w:sz w:val="24"/>
                <w:szCs w:val="24"/>
              </w:rPr>
              <w:t>Regional: Implementing Alcohol Misuse Screening, Brief Intervention, and Referral to Treatment Initiative (IAMSIRT).</w:t>
            </w:r>
          </w:p>
        </w:tc>
      </w:tr>
      <w:tr w:rsidR="00317960" w:rsidRPr="006503E8" w14:paraId="27591303" w14:textId="77777777" w:rsidTr="00336C4B">
        <w:tc>
          <w:tcPr>
            <w:tcW w:w="2335" w:type="dxa"/>
            <w:shd w:val="clear" w:color="auto" w:fill="FFFFFF" w:themeFill="background1"/>
          </w:tcPr>
          <w:p w14:paraId="683DA57E" w14:textId="639296D8" w:rsidR="00317960" w:rsidRPr="00412F17" w:rsidRDefault="00317960"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17960">
              <w:rPr>
                <w:rFonts w:ascii="Times New Roman" w:hAnsi="Times New Roman" w:cs="Times New Roman"/>
                <w:sz w:val="24"/>
                <w:szCs w:val="24"/>
              </w:rPr>
              <w:t>Northeast &amp; Caribbean</w:t>
            </w:r>
          </w:p>
        </w:tc>
        <w:tc>
          <w:tcPr>
            <w:tcW w:w="7015" w:type="dxa"/>
            <w:shd w:val="clear" w:color="auto" w:fill="FFFFFF" w:themeFill="background1"/>
          </w:tcPr>
          <w:p w14:paraId="2002D2AE" w14:textId="4F8C2FE8" w:rsidR="00317960" w:rsidRPr="00412F17" w:rsidRDefault="00317960"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17960">
              <w:rPr>
                <w:rFonts w:ascii="Times New Roman" w:hAnsi="Times New Roman" w:cs="Times New Roman"/>
                <w:sz w:val="24"/>
                <w:szCs w:val="24"/>
              </w:rPr>
              <w:t xml:space="preserve">The </w:t>
            </w:r>
            <w:proofErr w:type="spellStart"/>
            <w:r w:rsidRPr="00317960">
              <w:rPr>
                <w:rFonts w:ascii="Times New Roman" w:hAnsi="Times New Roman" w:cs="Times New Roman"/>
                <w:sz w:val="24"/>
                <w:szCs w:val="24"/>
              </w:rPr>
              <w:t>NeC</w:t>
            </w:r>
            <w:proofErr w:type="spellEnd"/>
            <w:r w:rsidRPr="00317960">
              <w:rPr>
                <w:rFonts w:ascii="Times New Roman" w:hAnsi="Times New Roman" w:cs="Times New Roman"/>
                <w:sz w:val="24"/>
                <w:szCs w:val="24"/>
              </w:rPr>
              <w:t>-ATTC will work with provider organizations to deliver training workshops that raise awareness and knowledge around MAT</w:t>
            </w:r>
          </w:p>
        </w:tc>
      </w:tr>
      <w:tr w:rsidR="00317960" w:rsidRPr="006503E8" w14:paraId="2FBDD3D3" w14:textId="77777777" w:rsidTr="00336C4B">
        <w:tc>
          <w:tcPr>
            <w:tcW w:w="2335" w:type="dxa"/>
            <w:shd w:val="clear" w:color="auto" w:fill="FFFFFF" w:themeFill="background1"/>
          </w:tcPr>
          <w:p w14:paraId="0DF4FF65" w14:textId="08A144D1" w:rsidR="00317960" w:rsidRPr="00317960" w:rsidRDefault="00317960"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17960">
              <w:rPr>
                <w:rFonts w:ascii="Times New Roman" w:hAnsi="Times New Roman" w:cs="Times New Roman"/>
                <w:sz w:val="24"/>
                <w:szCs w:val="24"/>
              </w:rPr>
              <w:t>Northeast &amp; Caribbean</w:t>
            </w:r>
          </w:p>
        </w:tc>
        <w:tc>
          <w:tcPr>
            <w:tcW w:w="7015" w:type="dxa"/>
            <w:shd w:val="clear" w:color="auto" w:fill="FFFFFF" w:themeFill="background1"/>
          </w:tcPr>
          <w:p w14:paraId="0AF68E4D" w14:textId="3011D5AB" w:rsidR="00317960" w:rsidRPr="00317960" w:rsidRDefault="00317960"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17960">
              <w:rPr>
                <w:rFonts w:ascii="Times New Roman" w:hAnsi="Times New Roman" w:cs="Times New Roman"/>
                <w:sz w:val="24"/>
                <w:szCs w:val="24"/>
              </w:rPr>
              <w:t xml:space="preserve">The </w:t>
            </w:r>
            <w:proofErr w:type="spellStart"/>
            <w:r w:rsidRPr="00317960">
              <w:rPr>
                <w:rFonts w:ascii="Times New Roman" w:hAnsi="Times New Roman" w:cs="Times New Roman"/>
                <w:sz w:val="24"/>
                <w:szCs w:val="24"/>
              </w:rPr>
              <w:t>NeC</w:t>
            </w:r>
            <w:proofErr w:type="spellEnd"/>
            <w:r w:rsidRPr="00317960">
              <w:rPr>
                <w:rFonts w:ascii="Times New Roman" w:hAnsi="Times New Roman" w:cs="Times New Roman"/>
                <w:sz w:val="24"/>
                <w:szCs w:val="24"/>
              </w:rPr>
              <w:t>-ATTC often gets requests from provider organizations/systems of care, and other TTA entities to partner on Buprenorphine waiver training. This may involve f2f workshops or directing requesters to blended online formats offered by AAAP/ASAM, etc.</w:t>
            </w:r>
          </w:p>
        </w:tc>
      </w:tr>
      <w:tr w:rsidR="00317960" w:rsidRPr="006503E8" w14:paraId="065F8479" w14:textId="77777777" w:rsidTr="00317960">
        <w:tc>
          <w:tcPr>
            <w:tcW w:w="2335" w:type="dxa"/>
            <w:shd w:val="clear" w:color="auto" w:fill="auto"/>
          </w:tcPr>
          <w:p w14:paraId="1AC1CBA3" w14:textId="20093359" w:rsidR="00317960" w:rsidRPr="00317960" w:rsidRDefault="00317960"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17960">
              <w:rPr>
                <w:rFonts w:ascii="Times New Roman" w:hAnsi="Times New Roman" w:cs="Times New Roman"/>
                <w:sz w:val="24"/>
                <w:szCs w:val="24"/>
              </w:rPr>
              <w:t>Northeast &amp; Caribbean</w:t>
            </w:r>
          </w:p>
        </w:tc>
        <w:tc>
          <w:tcPr>
            <w:tcW w:w="7015" w:type="dxa"/>
            <w:shd w:val="clear" w:color="auto" w:fill="auto"/>
          </w:tcPr>
          <w:p w14:paraId="17ADECBB" w14:textId="1EAD8854" w:rsidR="00317960" w:rsidRPr="00317960" w:rsidRDefault="00317960"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17960">
              <w:rPr>
                <w:rFonts w:ascii="Times New Roman" w:hAnsi="Times New Roman" w:cs="Times New Roman"/>
                <w:sz w:val="24"/>
                <w:szCs w:val="24"/>
              </w:rPr>
              <w:t xml:space="preserve">The </w:t>
            </w:r>
            <w:proofErr w:type="spellStart"/>
            <w:r w:rsidRPr="00317960">
              <w:rPr>
                <w:rFonts w:ascii="Times New Roman" w:hAnsi="Times New Roman" w:cs="Times New Roman"/>
                <w:sz w:val="24"/>
                <w:szCs w:val="24"/>
              </w:rPr>
              <w:t>NeC</w:t>
            </w:r>
            <w:proofErr w:type="spellEnd"/>
            <w:r w:rsidRPr="00317960">
              <w:rPr>
                <w:rFonts w:ascii="Times New Roman" w:hAnsi="Times New Roman" w:cs="Times New Roman"/>
                <w:sz w:val="24"/>
                <w:szCs w:val="24"/>
              </w:rPr>
              <w:t>-ATTC is considering an Intensive TA project that will engage 5-7 Opioid Treatment Programs who are looking to enhance their delivery of evidence-based psychosocial services to complement MAT services</w:t>
            </w:r>
            <w:r w:rsidR="00346586">
              <w:rPr>
                <w:rFonts w:ascii="Times New Roman" w:hAnsi="Times New Roman" w:cs="Times New Roman"/>
                <w:sz w:val="24"/>
                <w:szCs w:val="24"/>
              </w:rPr>
              <w:t>.</w:t>
            </w:r>
          </w:p>
        </w:tc>
      </w:tr>
      <w:tr w:rsidR="00317960" w:rsidRPr="006503E8" w14:paraId="5C959918" w14:textId="77777777" w:rsidTr="00336C4B">
        <w:tc>
          <w:tcPr>
            <w:tcW w:w="2335" w:type="dxa"/>
            <w:shd w:val="clear" w:color="auto" w:fill="FFFFFF" w:themeFill="background1"/>
          </w:tcPr>
          <w:p w14:paraId="4479286E" w14:textId="10D34868" w:rsidR="00317960" w:rsidRPr="00317960" w:rsidRDefault="00346586"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46586">
              <w:rPr>
                <w:rFonts w:ascii="Times New Roman" w:hAnsi="Times New Roman" w:cs="Times New Roman"/>
                <w:sz w:val="24"/>
                <w:szCs w:val="24"/>
              </w:rPr>
              <w:t>Northeast &amp; Caribbean</w:t>
            </w:r>
          </w:p>
        </w:tc>
        <w:tc>
          <w:tcPr>
            <w:tcW w:w="7015" w:type="dxa"/>
            <w:shd w:val="clear" w:color="auto" w:fill="FFFFFF" w:themeFill="background1"/>
          </w:tcPr>
          <w:p w14:paraId="7710DA5A" w14:textId="06D180E7" w:rsidR="00317960" w:rsidRPr="00317960" w:rsidRDefault="00346586"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46586">
              <w:rPr>
                <w:rFonts w:ascii="Times New Roman" w:hAnsi="Times New Roman" w:cs="Times New Roman"/>
                <w:sz w:val="24"/>
                <w:szCs w:val="24"/>
              </w:rPr>
              <w:t xml:space="preserve">The </w:t>
            </w:r>
            <w:proofErr w:type="spellStart"/>
            <w:r w:rsidRPr="00346586">
              <w:rPr>
                <w:rFonts w:ascii="Times New Roman" w:hAnsi="Times New Roman" w:cs="Times New Roman"/>
                <w:sz w:val="24"/>
                <w:szCs w:val="24"/>
              </w:rPr>
              <w:t>NeC</w:t>
            </w:r>
            <w:proofErr w:type="spellEnd"/>
            <w:r w:rsidRPr="00346586">
              <w:rPr>
                <w:rFonts w:ascii="Times New Roman" w:hAnsi="Times New Roman" w:cs="Times New Roman"/>
                <w:sz w:val="24"/>
                <w:szCs w:val="24"/>
              </w:rPr>
              <w:t>-ATTC is completing full revisions to the two online training modules to reflect newer FDA approvals regarding Narcan. The content is also being update for formatting and ease of delivery.</w:t>
            </w:r>
          </w:p>
        </w:tc>
      </w:tr>
      <w:tr w:rsidR="00346586" w:rsidRPr="006503E8" w14:paraId="1F078C69" w14:textId="77777777" w:rsidTr="00336C4B">
        <w:tc>
          <w:tcPr>
            <w:tcW w:w="2335" w:type="dxa"/>
            <w:shd w:val="clear" w:color="auto" w:fill="FFFFFF" w:themeFill="background1"/>
          </w:tcPr>
          <w:p w14:paraId="686D61B9" w14:textId="55CFB4BE" w:rsidR="00346586" w:rsidRPr="00346586" w:rsidRDefault="00346586"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46586">
              <w:rPr>
                <w:rFonts w:ascii="Times New Roman" w:hAnsi="Times New Roman" w:cs="Times New Roman"/>
                <w:sz w:val="24"/>
                <w:szCs w:val="24"/>
              </w:rPr>
              <w:t xml:space="preserve">Central East </w:t>
            </w:r>
          </w:p>
        </w:tc>
        <w:tc>
          <w:tcPr>
            <w:tcW w:w="7015" w:type="dxa"/>
            <w:shd w:val="clear" w:color="auto" w:fill="FFFFFF" w:themeFill="background1"/>
          </w:tcPr>
          <w:p w14:paraId="474AE387" w14:textId="37C5293B" w:rsidR="00346586" w:rsidRPr="00346586" w:rsidRDefault="00346586"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46586">
              <w:rPr>
                <w:rFonts w:ascii="Times New Roman" w:hAnsi="Times New Roman" w:cs="Times New Roman"/>
                <w:sz w:val="24"/>
                <w:szCs w:val="24"/>
              </w:rPr>
              <w:t>The ATTC will provide annual training and implementation support in the following EBP's: SBIRT, Motivational Interviewing (MI), CBT, Contingency Management, 12 step facilitation, MAT. Chronic Care management/recovery. Clinical Supervision.</w:t>
            </w:r>
          </w:p>
        </w:tc>
      </w:tr>
      <w:tr w:rsidR="00346586" w:rsidRPr="006503E8" w14:paraId="275D122D" w14:textId="77777777" w:rsidTr="00346586">
        <w:tc>
          <w:tcPr>
            <w:tcW w:w="2335" w:type="dxa"/>
            <w:shd w:val="clear" w:color="auto" w:fill="auto"/>
          </w:tcPr>
          <w:p w14:paraId="1DAE19AB" w14:textId="1C55AF39" w:rsidR="00346586" w:rsidRPr="00346586" w:rsidRDefault="00346586"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46586">
              <w:rPr>
                <w:rFonts w:ascii="Times New Roman" w:hAnsi="Times New Roman" w:cs="Times New Roman"/>
                <w:sz w:val="24"/>
                <w:szCs w:val="24"/>
              </w:rPr>
              <w:t xml:space="preserve">Great Lakes </w:t>
            </w:r>
          </w:p>
        </w:tc>
        <w:tc>
          <w:tcPr>
            <w:tcW w:w="7015" w:type="dxa"/>
            <w:shd w:val="clear" w:color="auto" w:fill="auto"/>
          </w:tcPr>
          <w:p w14:paraId="3B1B74D0" w14:textId="34EA6DBF" w:rsidR="00346586" w:rsidRPr="00346586" w:rsidRDefault="00346586"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46586">
              <w:rPr>
                <w:rFonts w:ascii="Times New Roman" w:hAnsi="Times New Roman" w:cs="Times New Roman"/>
                <w:sz w:val="24"/>
                <w:szCs w:val="24"/>
              </w:rPr>
              <w:t>Engage &amp; collaborate with experts to identify and address current SBIRT issues &amp; appropriate opioid prescribing</w:t>
            </w:r>
          </w:p>
        </w:tc>
      </w:tr>
      <w:tr w:rsidR="00346586" w:rsidRPr="006503E8" w14:paraId="6C49860C" w14:textId="77777777" w:rsidTr="00710678">
        <w:tc>
          <w:tcPr>
            <w:tcW w:w="2335" w:type="dxa"/>
            <w:shd w:val="clear" w:color="auto" w:fill="FFFFFF" w:themeFill="background1"/>
          </w:tcPr>
          <w:p w14:paraId="60E6AE69" w14:textId="1E2FDB27" w:rsidR="00346586" w:rsidRPr="00346586" w:rsidRDefault="00346586"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46586">
              <w:rPr>
                <w:rFonts w:ascii="Times New Roman" w:hAnsi="Times New Roman" w:cs="Times New Roman"/>
                <w:sz w:val="24"/>
                <w:szCs w:val="24"/>
              </w:rPr>
              <w:t xml:space="preserve">Great Lakes </w:t>
            </w:r>
          </w:p>
        </w:tc>
        <w:tc>
          <w:tcPr>
            <w:tcW w:w="7015" w:type="dxa"/>
            <w:shd w:val="clear" w:color="auto" w:fill="FFFFFF" w:themeFill="background1"/>
          </w:tcPr>
          <w:p w14:paraId="0CBDE6BD" w14:textId="1C477301" w:rsidR="00346586" w:rsidRPr="00346586" w:rsidRDefault="00346586"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346586">
              <w:rPr>
                <w:rFonts w:ascii="Times New Roman" w:hAnsi="Times New Roman" w:cs="Times New Roman"/>
                <w:sz w:val="24"/>
                <w:szCs w:val="24"/>
              </w:rPr>
              <w:t>Develop and provide EBP training as needed based on assessment, network resources, and regional needs</w:t>
            </w:r>
          </w:p>
        </w:tc>
      </w:tr>
      <w:tr w:rsidR="00346586" w:rsidRPr="006503E8" w14:paraId="148D4B68" w14:textId="77777777" w:rsidTr="00710678">
        <w:tc>
          <w:tcPr>
            <w:tcW w:w="2335" w:type="dxa"/>
            <w:shd w:val="clear" w:color="auto" w:fill="FFFFFF" w:themeFill="background1"/>
          </w:tcPr>
          <w:p w14:paraId="402C51E8" w14:textId="2CF7188C" w:rsidR="00346586" w:rsidRPr="00346586" w:rsidRDefault="00E34B7A"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34B7A">
              <w:rPr>
                <w:rFonts w:ascii="Times New Roman" w:hAnsi="Times New Roman" w:cs="Times New Roman"/>
                <w:sz w:val="24"/>
                <w:szCs w:val="24"/>
              </w:rPr>
              <w:t xml:space="preserve">Great Lakes </w:t>
            </w:r>
          </w:p>
        </w:tc>
        <w:tc>
          <w:tcPr>
            <w:tcW w:w="7015" w:type="dxa"/>
            <w:shd w:val="clear" w:color="auto" w:fill="FFFFFF" w:themeFill="background1"/>
          </w:tcPr>
          <w:p w14:paraId="7F4EFEAE" w14:textId="33879521" w:rsidR="00346586" w:rsidRPr="00346586" w:rsidRDefault="00E34B7A"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34B7A">
              <w:rPr>
                <w:rFonts w:ascii="Times New Roman" w:hAnsi="Times New Roman" w:cs="Times New Roman"/>
                <w:sz w:val="24"/>
                <w:szCs w:val="24"/>
              </w:rPr>
              <w:t xml:space="preserve">Promote </w:t>
            </w:r>
            <w:proofErr w:type="spellStart"/>
            <w:r w:rsidRPr="00E34B7A">
              <w:rPr>
                <w:rFonts w:ascii="Times New Roman" w:hAnsi="Times New Roman" w:cs="Times New Roman"/>
                <w:sz w:val="24"/>
                <w:szCs w:val="24"/>
              </w:rPr>
              <w:t>NIATx</w:t>
            </w:r>
            <w:proofErr w:type="spellEnd"/>
            <w:r w:rsidRPr="00E34B7A">
              <w:rPr>
                <w:rFonts w:ascii="Times New Roman" w:hAnsi="Times New Roman" w:cs="Times New Roman"/>
                <w:sz w:val="24"/>
                <w:szCs w:val="24"/>
              </w:rPr>
              <w:t xml:space="preserve"> Prescriber Recruitment Bundle</w:t>
            </w:r>
          </w:p>
        </w:tc>
      </w:tr>
      <w:tr w:rsidR="00346586" w:rsidRPr="006503E8" w14:paraId="7F3AB4A1" w14:textId="77777777" w:rsidTr="00710678">
        <w:tc>
          <w:tcPr>
            <w:tcW w:w="2335" w:type="dxa"/>
            <w:shd w:val="clear" w:color="auto" w:fill="FFFFFF" w:themeFill="background1"/>
          </w:tcPr>
          <w:p w14:paraId="6C6A34C0" w14:textId="1E75813D" w:rsidR="00346586" w:rsidRPr="00346586" w:rsidRDefault="00E34B7A"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34B7A">
              <w:rPr>
                <w:rFonts w:ascii="Times New Roman" w:hAnsi="Times New Roman" w:cs="Times New Roman"/>
                <w:sz w:val="24"/>
                <w:szCs w:val="24"/>
              </w:rPr>
              <w:t xml:space="preserve">Great Lakes </w:t>
            </w:r>
          </w:p>
        </w:tc>
        <w:tc>
          <w:tcPr>
            <w:tcW w:w="7015" w:type="dxa"/>
            <w:shd w:val="clear" w:color="auto" w:fill="FFFFFF" w:themeFill="background1"/>
          </w:tcPr>
          <w:p w14:paraId="4176A23C" w14:textId="6F831E27" w:rsidR="00346586" w:rsidRPr="00346586" w:rsidRDefault="00E34B7A"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34B7A">
              <w:rPr>
                <w:rFonts w:ascii="Times New Roman" w:hAnsi="Times New Roman" w:cs="Times New Roman"/>
                <w:sz w:val="24"/>
                <w:szCs w:val="24"/>
              </w:rPr>
              <w:t xml:space="preserve">Promote </w:t>
            </w:r>
            <w:proofErr w:type="spellStart"/>
            <w:r w:rsidRPr="00E34B7A">
              <w:rPr>
                <w:rFonts w:ascii="Times New Roman" w:hAnsi="Times New Roman" w:cs="Times New Roman"/>
                <w:sz w:val="24"/>
                <w:szCs w:val="24"/>
              </w:rPr>
              <w:t>NIATx</w:t>
            </w:r>
            <w:proofErr w:type="spellEnd"/>
            <w:r w:rsidRPr="00E34B7A">
              <w:rPr>
                <w:rFonts w:ascii="Times New Roman" w:hAnsi="Times New Roman" w:cs="Times New Roman"/>
                <w:sz w:val="24"/>
                <w:szCs w:val="24"/>
              </w:rPr>
              <w:t xml:space="preserve"> Opioid MAT Toolkit</w:t>
            </w:r>
          </w:p>
        </w:tc>
      </w:tr>
      <w:tr w:rsidR="00E34B7A" w:rsidRPr="006503E8" w14:paraId="3557A46B" w14:textId="77777777" w:rsidTr="00710678">
        <w:tc>
          <w:tcPr>
            <w:tcW w:w="2335" w:type="dxa"/>
            <w:shd w:val="clear" w:color="auto" w:fill="FFFFFF" w:themeFill="background1"/>
          </w:tcPr>
          <w:p w14:paraId="22640550" w14:textId="1CEBB47D" w:rsidR="00E34B7A" w:rsidRPr="00E34B7A" w:rsidRDefault="00E34B7A"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34B7A">
              <w:rPr>
                <w:rFonts w:ascii="Times New Roman" w:hAnsi="Times New Roman" w:cs="Times New Roman"/>
                <w:sz w:val="24"/>
                <w:szCs w:val="24"/>
              </w:rPr>
              <w:t xml:space="preserve">Great Lakes </w:t>
            </w:r>
          </w:p>
        </w:tc>
        <w:tc>
          <w:tcPr>
            <w:tcW w:w="7015" w:type="dxa"/>
            <w:shd w:val="clear" w:color="auto" w:fill="FFFFFF" w:themeFill="background1"/>
          </w:tcPr>
          <w:p w14:paraId="722CA234" w14:textId="3B88169D" w:rsidR="00E34B7A" w:rsidRPr="00E34B7A" w:rsidRDefault="00E34B7A"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34B7A">
              <w:rPr>
                <w:rFonts w:ascii="Times New Roman" w:hAnsi="Times New Roman" w:cs="Times New Roman"/>
                <w:sz w:val="24"/>
                <w:szCs w:val="24"/>
              </w:rPr>
              <w:t>Develop protocols and provide training for clinical care for those with opioid disorders</w:t>
            </w:r>
          </w:p>
        </w:tc>
      </w:tr>
      <w:tr w:rsidR="00E34B7A" w:rsidRPr="006503E8" w14:paraId="0EFAB75B" w14:textId="77777777" w:rsidTr="00710678">
        <w:tc>
          <w:tcPr>
            <w:tcW w:w="2335" w:type="dxa"/>
            <w:shd w:val="clear" w:color="auto" w:fill="FFFFFF" w:themeFill="background1"/>
          </w:tcPr>
          <w:p w14:paraId="4088339A" w14:textId="1977E326" w:rsidR="00E34B7A" w:rsidRPr="00E34B7A" w:rsidRDefault="00E34B7A"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34B7A">
              <w:rPr>
                <w:rFonts w:ascii="Times New Roman" w:hAnsi="Times New Roman" w:cs="Times New Roman"/>
                <w:sz w:val="24"/>
                <w:szCs w:val="24"/>
              </w:rPr>
              <w:t xml:space="preserve">Great Lakes </w:t>
            </w:r>
          </w:p>
        </w:tc>
        <w:tc>
          <w:tcPr>
            <w:tcW w:w="7015" w:type="dxa"/>
            <w:shd w:val="clear" w:color="auto" w:fill="FFFFFF" w:themeFill="background1"/>
          </w:tcPr>
          <w:p w14:paraId="443060B4" w14:textId="7BC7C214" w:rsidR="00E34B7A" w:rsidRPr="00E34B7A" w:rsidRDefault="00E34B7A"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34B7A">
              <w:rPr>
                <w:rFonts w:ascii="Times New Roman" w:hAnsi="Times New Roman" w:cs="Times New Roman"/>
                <w:sz w:val="24"/>
                <w:szCs w:val="24"/>
              </w:rPr>
              <w:t xml:space="preserve">Provide training &amp; support for </w:t>
            </w:r>
            <w:proofErr w:type="gramStart"/>
            <w:r w:rsidRPr="00E34B7A">
              <w:rPr>
                <w:rFonts w:ascii="Times New Roman" w:hAnsi="Times New Roman" w:cs="Times New Roman"/>
                <w:sz w:val="24"/>
                <w:szCs w:val="24"/>
              </w:rPr>
              <w:t>an</w:t>
            </w:r>
            <w:proofErr w:type="gramEnd"/>
            <w:r w:rsidRPr="00E34B7A">
              <w:rPr>
                <w:rFonts w:ascii="Times New Roman" w:hAnsi="Times New Roman" w:cs="Times New Roman"/>
                <w:sz w:val="24"/>
                <w:szCs w:val="24"/>
              </w:rPr>
              <w:t xml:space="preserve"> SUD treatment &amp; recovery framework in primary ca</w:t>
            </w:r>
            <w:r>
              <w:rPr>
                <w:rFonts w:ascii="Times New Roman" w:hAnsi="Times New Roman" w:cs="Times New Roman"/>
                <w:sz w:val="24"/>
                <w:szCs w:val="24"/>
              </w:rPr>
              <w:t>re.</w:t>
            </w:r>
          </w:p>
        </w:tc>
      </w:tr>
      <w:tr w:rsidR="00E34B7A" w:rsidRPr="006503E8" w14:paraId="225CB478" w14:textId="77777777" w:rsidTr="0085119C">
        <w:tc>
          <w:tcPr>
            <w:tcW w:w="2335" w:type="dxa"/>
            <w:shd w:val="clear" w:color="auto" w:fill="FFFFFF" w:themeFill="background1"/>
          </w:tcPr>
          <w:p w14:paraId="7EE7BC66" w14:textId="2751E413" w:rsidR="00E34B7A" w:rsidRPr="00E34B7A" w:rsidRDefault="00E34B7A"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34B7A">
              <w:rPr>
                <w:rFonts w:ascii="Times New Roman" w:hAnsi="Times New Roman" w:cs="Times New Roman"/>
                <w:sz w:val="24"/>
                <w:szCs w:val="24"/>
              </w:rPr>
              <w:t>Mid-America</w:t>
            </w:r>
          </w:p>
        </w:tc>
        <w:tc>
          <w:tcPr>
            <w:tcW w:w="7015" w:type="dxa"/>
            <w:shd w:val="clear" w:color="auto" w:fill="FFFFFF" w:themeFill="background1"/>
          </w:tcPr>
          <w:p w14:paraId="1B338407" w14:textId="7FFE6E1E" w:rsidR="00E34B7A" w:rsidRPr="00E34B7A" w:rsidRDefault="00E34B7A"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E34B7A">
              <w:rPr>
                <w:rFonts w:ascii="Times New Roman" w:hAnsi="Times New Roman" w:cs="Times New Roman"/>
                <w:sz w:val="24"/>
                <w:szCs w:val="24"/>
              </w:rPr>
              <w:t>The ATTC will support MAT initiatives in Region 7 by providing logistical support for projects not handled through the Region 7 STR-TA program.</w:t>
            </w:r>
          </w:p>
        </w:tc>
      </w:tr>
      <w:tr w:rsidR="00E34B7A" w:rsidRPr="006503E8" w14:paraId="5F9CBCC8" w14:textId="77777777" w:rsidTr="001F76CF">
        <w:tc>
          <w:tcPr>
            <w:tcW w:w="2335" w:type="dxa"/>
            <w:shd w:val="clear" w:color="auto" w:fill="auto"/>
          </w:tcPr>
          <w:p w14:paraId="772DC66C" w14:textId="0BA77A62" w:rsidR="00E34B7A" w:rsidRPr="00E34B7A" w:rsidRDefault="001F76CF"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F76CF">
              <w:rPr>
                <w:rFonts w:ascii="Times New Roman" w:hAnsi="Times New Roman" w:cs="Times New Roman"/>
                <w:sz w:val="24"/>
                <w:szCs w:val="24"/>
              </w:rPr>
              <w:t xml:space="preserve">Mountain Plains </w:t>
            </w:r>
          </w:p>
        </w:tc>
        <w:tc>
          <w:tcPr>
            <w:tcW w:w="7015" w:type="dxa"/>
            <w:shd w:val="clear" w:color="auto" w:fill="auto"/>
          </w:tcPr>
          <w:p w14:paraId="32220EC0" w14:textId="08B471BF" w:rsidR="00E34B7A" w:rsidRPr="00E34B7A" w:rsidRDefault="001F76C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F76CF">
              <w:rPr>
                <w:rFonts w:ascii="Times New Roman" w:hAnsi="Times New Roman" w:cs="Times New Roman"/>
                <w:sz w:val="24"/>
                <w:szCs w:val="24"/>
              </w:rPr>
              <w:t>Serve as regional representative on the Network OTP workgroup</w:t>
            </w:r>
          </w:p>
        </w:tc>
      </w:tr>
      <w:tr w:rsidR="001F76CF" w:rsidRPr="006503E8" w14:paraId="60137CE8" w14:textId="77777777" w:rsidTr="001F76CF">
        <w:tc>
          <w:tcPr>
            <w:tcW w:w="2335" w:type="dxa"/>
            <w:shd w:val="clear" w:color="auto" w:fill="auto"/>
          </w:tcPr>
          <w:p w14:paraId="1C561B04" w14:textId="330EAE09" w:rsidR="001F76CF" w:rsidRPr="001F76CF" w:rsidRDefault="001F76CF"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F76CF">
              <w:rPr>
                <w:rFonts w:ascii="Times New Roman" w:hAnsi="Times New Roman" w:cs="Times New Roman"/>
                <w:sz w:val="24"/>
                <w:szCs w:val="24"/>
              </w:rPr>
              <w:lastRenderedPageBreak/>
              <w:t xml:space="preserve">Pacific Southwest </w:t>
            </w:r>
          </w:p>
        </w:tc>
        <w:tc>
          <w:tcPr>
            <w:tcW w:w="7015" w:type="dxa"/>
            <w:shd w:val="clear" w:color="auto" w:fill="auto"/>
          </w:tcPr>
          <w:p w14:paraId="2E57242C" w14:textId="0E5D7FD4" w:rsidR="001F76CF" w:rsidRPr="001F76CF" w:rsidRDefault="001F76C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F76CF">
              <w:rPr>
                <w:rFonts w:ascii="Times New Roman" w:hAnsi="Times New Roman" w:cs="Times New Roman"/>
                <w:sz w:val="24"/>
                <w:szCs w:val="24"/>
              </w:rPr>
              <w:t>Provide targeted TA to PAETC leadership team on strategies to address opioid use disorders (OUD) and opioid overdose in HIV care settings</w:t>
            </w:r>
          </w:p>
        </w:tc>
      </w:tr>
      <w:tr w:rsidR="001F76CF" w:rsidRPr="006503E8" w14:paraId="1C73202D" w14:textId="77777777" w:rsidTr="001F76CF">
        <w:tc>
          <w:tcPr>
            <w:tcW w:w="2335" w:type="dxa"/>
            <w:shd w:val="clear" w:color="auto" w:fill="auto"/>
          </w:tcPr>
          <w:p w14:paraId="4C919F70" w14:textId="55375E18" w:rsidR="001F76CF" w:rsidRPr="001F76CF" w:rsidRDefault="001F76CF"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F76CF">
              <w:rPr>
                <w:rFonts w:ascii="Times New Roman" w:hAnsi="Times New Roman" w:cs="Times New Roman"/>
                <w:sz w:val="24"/>
                <w:szCs w:val="24"/>
              </w:rPr>
              <w:t xml:space="preserve">Pacific Southwest </w:t>
            </w:r>
          </w:p>
        </w:tc>
        <w:tc>
          <w:tcPr>
            <w:tcW w:w="7015" w:type="dxa"/>
            <w:shd w:val="clear" w:color="auto" w:fill="auto"/>
          </w:tcPr>
          <w:p w14:paraId="099E641B" w14:textId="2D9AD83A" w:rsidR="001F76CF" w:rsidRPr="001F76CF" w:rsidRDefault="001F76C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F76CF">
              <w:rPr>
                <w:rFonts w:ascii="Times New Roman" w:hAnsi="Times New Roman" w:cs="Times New Roman"/>
                <w:sz w:val="24"/>
                <w:szCs w:val="24"/>
              </w:rPr>
              <w:t>Develop two CIPs (one on Teaching about Opioid Use Disorders and a second on Methamphetamine)</w:t>
            </w:r>
          </w:p>
        </w:tc>
      </w:tr>
      <w:tr w:rsidR="001F76CF" w:rsidRPr="006503E8" w14:paraId="7F615F7E" w14:textId="77777777" w:rsidTr="001F76CF">
        <w:tc>
          <w:tcPr>
            <w:tcW w:w="2335" w:type="dxa"/>
            <w:shd w:val="clear" w:color="auto" w:fill="auto"/>
          </w:tcPr>
          <w:p w14:paraId="53EE86E7" w14:textId="48219BDB" w:rsidR="001F76CF" w:rsidRPr="001F76CF" w:rsidRDefault="001F76CF"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F76CF">
              <w:rPr>
                <w:rFonts w:ascii="Times New Roman" w:hAnsi="Times New Roman" w:cs="Times New Roman"/>
                <w:sz w:val="24"/>
                <w:szCs w:val="24"/>
              </w:rPr>
              <w:t xml:space="preserve">Pacific Southwest </w:t>
            </w:r>
          </w:p>
        </w:tc>
        <w:tc>
          <w:tcPr>
            <w:tcW w:w="7015" w:type="dxa"/>
            <w:shd w:val="clear" w:color="auto" w:fill="auto"/>
          </w:tcPr>
          <w:p w14:paraId="00BA1FC4" w14:textId="73787B31" w:rsidR="001F76CF" w:rsidRPr="001F76CF" w:rsidRDefault="001F76C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F76CF">
              <w:rPr>
                <w:rFonts w:ascii="Times New Roman" w:hAnsi="Times New Roman" w:cs="Times New Roman"/>
                <w:sz w:val="24"/>
                <w:szCs w:val="24"/>
              </w:rPr>
              <w:t>Develop and conduct T/TA sessions on OUD to be delivered in remote and face-to-face formats</w:t>
            </w:r>
          </w:p>
        </w:tc>
      </w:tr>
      <w:tr w:rsidR="001F76CF" w:rsidRPr="006503E8" w14:paraId="4BE28C91" w14:textId="77777777" w:rsidTr="001F76CF">
        <w:tc>
          <w:tcPr>
            <w:tcW w:w="2335" w:type="dxa"/>
            <w:shd w:val="clear" w:color="auto" w:fill="auto"/>
          </w:tcPr>
          <w:p w14:paraId="21F87B1A" w14:textId="4C64F1EE" w:rsidR="001F76CF" w:rsidRPr="001F76CF" w:rsidRDefault="001F76CF"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F76CF">
              <w:rPr>
                <w:rFonts w:ascii="Times New Roman" w:hAnsi="Times New Roman" w:cs="Times New Roman"/>
                <w:sz w:val="24"/>
                <w:szCs w:val="24"/>
              </w:rPr>
              <w:t xml:space="preserve">Northwest </w:t>
            </w:r>
          </w:p>
        </w:tc>
        <w:tc>
          <w:tcPr>
            <w:tcW w:w="7015" w:type="dxa"/>
            <w:shd w:val="clear" w:color="auto" w:fill="auto"/>
          </w:tcPr>
          <w:p w14:paraId="54974FF0" w14:textId="469A346B" w:rsidR="001F76CF" w:rsidRPr="001F76CF" w:rsidRDefault="001F76CF"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1F76CF">
              <w:rPr>
                <w:rFonts w:ascii="Times New Roman" w:hAnsi="Times New Roman" w:cs="Times New Roman"/>
                <w:sz w:val="24"/>
                <w:szCs w:val="24"/>
              </w:rPr>
              <w:t>Continued conduct of informal regional needs assessment, to gauge emerging workforce needs/interests specific to effective prevention and treatment efforts for opioid use disorder and utilization of medication-assisted treatment (MAT)</w:t>
            </w:r>
          </w:p>
        </w:tc>
      </w:tr>
      <w:tr w:rsidR="001F76CF" w:rsidRPr="006503E8" w14:paraId="22E604D7" w14:textId="77777777" w:rsidTr="0085119C">
        <w:tc>
          <w:tcPr>
            <w:tcW w:w="2335" w:type="dxa"/>
            <w:shd w:val="clear" w:color="auto" w:fill="FFFFFF" w:themeFill="background1"/>
          </w:tcPr>
          <w:p w14:paraId="5FFE9ACB" w14:textId="57A21B57" w:rsidR="001F76CF" w:rsidRPr="001F76CF" w:rsidRDefault="008203AC"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8203AC">
              <w:rPr>
                <w:rFonts w:ascii="Times New Roman" w:hAnsi="Times New Roman" w:cs="Times New Roman"/>
                <w:sz w:val="24"/>
                <w:szCs w:val="24"/>
              </w:rPr>
              <w:t xml:space="preserve">Northwest </w:t>
            </w:r>
          </w:p>
        </w:tc>
        <w:tc>
          <w:tcPr>
            <w:tcW w:w="7015" w:type="dxa"/>
            <w:shd w:val="clear" w:color="auto" w:fill="FFFFFF" w:themeFill="background1"/>
          </w:tcPr>
          <w:p w14:paraId="458538EF" w14:textId="0792A901" w:rsidR="001F76CF" w:rsidRPr="001F76CF" w:rsidRDefault="008203A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8203AC">
              <w:rPr>
                <w:rFonts w:ascii="Times New Roman" w:hAnsi="Times New Roman" w:cs="Times New Roman"/>
                <w:sz w:val="24"/>
                <w:szCs w:val="24"/>
              </w:rPr>
              <w:t xml:space="preserve">Offer of trainings in Motivational Interviewing, Healing of the Canoe, Clinical Supervision, Twelve-step facilitation, </w:t>
            </w:r>
            <w:proofErr w:type="spellStart"/>
            <w:r w:rsidRPr="008203AC">
              <w:rPr>
                <w:rFonts w:ascii="Times New Roman" w:hAnsi="Times New Roman" w:cs="Times New Roman"/>
                <w:sz w:val="24"/>
                <w:szCs w:val="24"/>
              </w:rPr>
              <w:t>NIATx</w:t>
            </w:r>
            <w:proofErr w:type="spellEnd"/>
            <w:r w:rsidRPr="008203AC">
              <w:rPr>
                <w:rFonts w:ascii="Times New Roman" w:hAnsi="Times New Roman" w:cs="Times New Roman"/>
                <w:sz w:val="24"/>
                <w:szCs w:val="24"/>
              </w:rPr>
              <w:t>, CBT, MAT, trauma-informed care, SBIRT, Medication Assisted Treatment, and systems change throughout Region 10.</w:t>
            </w:r>
          </w:p>
        </w:tc>
      </w:tr>
      <w:tr w:rsidR="008203AC" w:rsidRPr="006503E8" w14:paraId="46E03BC8" w14:textId="77777777" w:rsidTr="001F76CF">
        <w:tc>
          <w:tcPr>
            <w:tcW w:w="2335" w:type="dxa"/>
            <w:shd w:val="clear" w:color="auto" w:fill="auto"/>
          </w:tcPr>
          <w:p w14:paraId="4EA920DC" w14:textId="00FFB752" w:rsidR="008203AC" w:rsidRPr="001F76CF" w:rsidRDefault="008203AC"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8203AC">
              <w:rPr>
                <w:rFonts w:ascii="Times New Roman" w:hAnsi="Times New Roman" w:cs="Times New Roman"/>
                <w:sz w:val="24"/>
                <w:szCs w:val="24"/>
              </w:rPr>
              <w:t xml:space="preserve">Northwest </w:t>
            </w:r>
          </w:p>
        </w:tc>
        <w:tc>
          <w:tcPr>
            <w:tcW w:w="7015" w:type="dxa"/>
            <w:shd w:val="clear" w:color="auto" w:fill="auto"/>
          </w:tcPr>
          <w:p w14:paraId="495E6F4A" w14:textId="7DA571AE" w:rsidR="008203AC" w:rsidRPr="001F76CF" w:rsidRDefault="008203AC" w:rsidP="008203A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8203AC">
              <w:rPr>
                <w:rFonts w:ascii="Times New Roman" w:hAnsi="Times New Roman" w:cs="Times New Roman"/>
                <w:sz w:val="24"/>
                <w:szCs w:val="24"/>
              </w:rPr>
              <w:t xml:space="preserve">Development and delivery of a skills-focused half-day training curricula for student health professionals entitled "Behavioral Strategies for Managing Patients with Opiate Use Disorder."  </w:t>
            </w:r>
          </w:p>
        </w:tc>
      </w:tr>
      <w:tr w:rsidR="008203AC" w:rsidRPr="006503E8" w14:paraId="331CCF31" w14:textId="77777777" w:rsidTr="001F76CF">
        <w:tc>
          <w:tcPr>
            <w:tcW w:w="2335" w:type="dxa"/>
            <w:shd w:val="clear" w:color="auto" w:fill="auto"/>
          </w:tcPr>
          <w:p w14:paraId="0D58E0B9" w14:textId="6D2868AD" w:rsidR="008203AC" w:rsidRPr="001F76CF" w:rsidRDefault="008203AC" w:rsidP="00C8644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8203AC">
              <w:rPr>
                <w:rFonts w:ascii="Times New Roman" w:hAnsi="Times New Roman" w:cs="Times New Roman"/>
                <w:sz w:val="24"/>
                <w:szCs w:val="24"/>
              </w:rPr>
              <w:t xml:space="preserve">Northwest </w:t>
            </w:r>
          </w:p>
        </w:tc>
        <w:tc>
          <w:tcPr>
            <w:tcW w:w="7015" w:type="dxa"/>
            <w:shd w:val="clear" w:color="auto" w:fill="auto"/>
          </w:tcPr>
          <w:p w14:paraId="25B1DA9F" w14:textId="447D3D74" w:rsidR="008203AC" w:rsidRPr="001F76CF" w:rsidRDefault="008203AC"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8203AC">
              <w:rPr>
                <w:rFonts w:ascii="Times New Roman" w:hAnsi="Times New Roman" w:cs="Times New Roman"/>
                <w:sz w:val="24"/>
                <w:szCs w:val="24"/>
              </w:rPr>
              <w:t>Development of online training curricula offering an orientation to issues related to opiate use disorder, targeted to peer recovery support professionals</w:t>
            </w:r>
          </w:p>
        </w:tc>
      </w:tr>
      <w:tr w:rsidR="00710678" w:rsidRPr="006503E8" w14:paraId="084A2415" w14:textId="77777777" w:rsidTr="001F76CF">
        <w:tc>
          <w:tcPr>
            <w:tcW w:w="2335" w:type="dxa"/>
            <w:shd w:val="clear" w:color="auto" w:fill="auto"/>
          </w:tcPr>
          <w:p w14:paraId="5A782D3C" w14:textId="4244B547" w:rsidR="00710678" w:rsidRPr="008203AC" w:rsidRDefault="00EB7564" w:rsidP="008203AC">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026F82">
              <w:rPr>
                <w:rFonts w:ascii="Times New Roman" w:hAnsi="Times New Roman" w:cs="Times New Roman"/>
                <w:sz w:val="24"/>
                <w:szCs w:val="24"/>
              </w:rPr>
              <w:t>A</w:t>
            </w:r>
            <w:r>
              <w:rPr>
                <w:rFonts w:ascii="Times New Roman" w:hAnsi="Times New Roman" w:cs="Times New Roman"/>
                <w:sz w:val="24"/>
                <w:szCs w:val="24"/>
              </w:rPr>
              <w:t xml:space="preserve">merican </w:t>
            </w:r>
            <w:r w:rsidRPr="00026F82">
              <w:rPr>
                <w:rFonts w:ascii="Times New Roman" w:hAnsi="Times New Roman" w:cs="Times New Roman"/>
                <w:sz w:val="24"/>
                <w:szCs w:val="24"/>
              </w:rPr>
              <w:t>I</w:t>
            </w:r>
            <w:r>
              <w:rPr>
                <w:rFonts w:ascii="Times New Roman" w:hAnsi="Times New Roman" w:cs="Times New Roman"/>
                <w:sz w:val="24"/>
                <w:szCs w:val="24"/>
              </w:rPr>
              <w:t>ndian</w:t>
            </w:r>
            <w:r w:rsidRPr="00026F82">
              <w:rPr>
                <w:rFonts w:ascii="Times New Roman" w:hAnsi="Times New Roman" w:cs="Times New Roman"/>
                <w:sz w:val="24"/>
                <w:szCs w:val="24"/>
              </w:rPr>
              <w:t>/A</w:t>
            </w:r>
            <w:r>
              <w:rPr>
                <w:rFonts w:ascii="Times New Roman" w:hAnsi="Times New Roman" w:cs="Times New Roman"/>
                <w:sz w:val="24"/>
                <w:szCs w:val="24"/>
              </w:rPr>
              <w:t xml:space="preserve">laska </w:t>
            </w:r>
            <w:r w:rsidRPr="00026F82">
              <w:rPr>
                <w:rFonts w:ascii="Times New Roman" w:hAnsi="Times New Roman" w:cs="Times New Roman"/>
                <w:sz w:val="24"/>
                <w:szCs w:val="24"/>
              </w:rPr>
              <w:t>N</w:t>
            </w:r>
            <w:r>
              <w:rPr>
                <w:rFonts w:ascii="Times New Roman" w:hAnsi="Times New Roman" w:cs="Times New Roman"/>
                <w:sz w:val="24"/>
                <w:szCs w:val="24"/>
              </w:rPr>
              <w:t>ative</w:t>
            </w:r>
          </w:p>
        </w:tc>
        <w:tc>
          <w:tcPr>
            <w:tcW w:w="7015" w:type="dxa"/>
            <w:shd w:val="clear" w:color="auto" w:fill="auto"/>
          </w:tcPr>
          <w:p w14:paraId="4F6C4970" w14:textId="2F13C45D" w:rsidR="00710678" w:rsidRPr="008203AC" w:rsidRDefault="0050668E" w:rsidP="001F76CF">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0668E">
              <w:rPr>
                <w:rFonts w:ascii="Times New Roman" w:hAnsi="Times New Roman" w:cs="Times New Roman"/>
                <w:sz w:val="24"/>
                <w:szCs w:val="24"/>
              </w:rPr>
              <w:t>Offer one workshop on Medication-Assisted Treatment (MAT) followed by teleconference or video conference learning collaboration</w:t>
            </w:r>
          </w:p>
        </w:tc>
      </w:tr>
      <w:tr w:rsidR="00EB7564" w:rsidRPr="006503E8" w14:paraId="5117C8B6" w14:textId="77777777" w:rsidTr="001F76CF">
        <w:tc>
          <w:tcPr>
            <w:tcW w:w="2335" w:type="dxa"/>
            <w:shd w:val="clear" w:color="auto" w:fill="auto"/>
          </w:tcPr>
          <w:p w14:paraId="0049471F" w14:textId="60EB308B" w:rsidR="00EB7564"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F55D6F">
              <w:rPr>
                <w:rFonts w:ascii="Times New Roman" w:hAnsi="Times New Roman" w:cs="Times New Roman"/>
                <w:sz w:val="24"/>
                <w:szCs w:val="24"/>
              </w:rPr>
              <w:t>American Indian/Alaska Native</w:t>
            </w:r>
          </w:p>
        </w:tc>
        <w:tc>
          <w:tcPr>
            <w:tcW w:w="7015" w:type="dxa"/>
            <w:shd w:val="clear" w:color="auto" w:fill="auto"/>
          </w:tcPr>
          <w:p w14:paraId="163A2E88" w14:textId="3217C54B" w:rsidR="00EB7564"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0668E">
              <w:rPr>
                <w:rFonts w:ascii="Times New Roman" w:hAnsi="Times New Roman" w:cs="Times New Roman"/>
                <w:sz w:val="24"/>
                <w:szCs w:val="24"/>
              </w:rPr>
              <w:t>Host video conferences over Adobe Connect to spread awareness of the opiate epidemic and other state resources</w:t>
            </w:r>
          </w:p>
        </w:tc>
      </w:tr>
      <w:tr w:rsidR="00EB7564" w:rsidRPr="006503E8" w14:paraId="0B499DE8" w14:textId="77777777" w:rsidTr="001F76CF">
        <w:tc>
          <w:tcPr>
            <w:tcW w:w="2335" w:type="dxa"/>
            <w:shd w:val="clear" w:color="auto" w:fill="auto"/>
          </w:tcPr>
          <w:p w14:paraId="7CDB7647" w14:textId="39B236D6" w:rsidR="00EB7564"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F55D6F">
              <w:rPr>
                <w:rFonts w:ascii="Times New Roman" w:hAnsi="Times New Roman" w:cs="Times New Roman"/>
                <w:sz w:val="24"/>
                <w:szCs w:val="24"/>
              </w:rPr>
              <w:t>American Indian/Alaska Native</w:t>
            </w:r>
          </w:p>
        </w:tc>
        <w:tc>
          <w:tcPr>
            <w:tcW w:w="7015" w:type="dxa"/>
            <w:shd w:val="clear" w:color="auto" w:fill="auto"/>
          </w:tcPr>
          <w:p w14:paraId="0A5573D6" w14:textId="43E59BF2" w:rsidR="00EB7564" w:rsidRDefault="00EB7564" w:rsidP="00EB7564">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sidRPr="0050668E">
              <w:rPr>
                <w:rFonts w:ascii="Times New Roman" w:hAnsi="Times New Roman" w:cs="Times New Roman"/>
                <w:sz w:val="24"/>
                <w:szCs w:val="24"/>
              </w:rPr>
              <w:t>Review the different cultural adaptation of the SBIRT model for early intervention of opiate use disorder, and offer a pre-conference workshop at the annual meeting of the Association of American Indian Physicians.</w:t>
            </w:r>
          </w:p>
        </w:tc>
      </w:tr>
    </w:tbl>
    <w:p w14:paraId="4D5B96D9" w14:textId="77777777" w:rsidR="00853FE1" w:rsidRPr="006503E8" w:rsidRDefault="00853FE1" w:rsidP="00853FE1">
      <w:pPr>
        <w:spacing w:line="240" w:lineRule="auto"/>
        <w:ind w:left="360"/>
        <w:contextualSpacing/>
        <w:rPr>
          <w:rFonts w:ascii="Times New Roman" w:hAnsi="Times New Roman" w:cs="Times New Roman"/>
          <w:sz w:val="24"/>
          <w:szCs w:val="24"/>
        </w:rPr>
      </w:pPr>
    </w:p>
    <w:p w14:paraId="3B66502A" w14:textId="77777777" w:rsidR="00853FE1" w:rsidRPr="006503E8" w:rsidRDefault="00853FE1" w:rsidP="00853FE1">
      <w:pPr>
        <w:pStyle w:val="ListParagraph"/>
        <w:spacing w:line="240" w:lineRule="auto"/>
        <w:rPr>
          <w:rFonts w:ascii="Times New Roman" w:hAnsi="Times New Roman" w:cs="Times New Roman"/>
          <w:i/>
          <w:sz w:val="24"/>
          <w:szCs w:val="24"/>
        </w:rPr>
      </w:pPr>
    </w:p>
    <w:p w14:paraId="5F1E3BD7" w14:textId="77777777" w:rsidR="00853FE1" w:rsidRPr="006503E8" w:rsidRDefault="00853FE1" w:rsidP="00853FE1">
      <w:pPr>
        <w:rPr>
          <w:rFonts w:ascii="Times New Roman" w:hAnsi="Times New Roman" w:cs="Times New Roman"/>
          <w:sz w:val="24"/>
          <w:szCs w:val="24"/>
        </w:rPr>
      </w:pPr>
    </w:p>
    <w:p w14:paraId="0BA9C48C" w14:textId="77777777" w:rsidR="001B3550" w:rsidRPr="00B57069" w:rsidRDefault="001B3550" w:rsidP="006C671B">
      <w:pPr>
        <w:spacing w:line="240" w:lineRule="auto"/>
        <w:rPr>
          <w:rFonts w:ascii="Times New Roman" w:hAnsi="Times New Roman" w:cs="Times New Roman"/>
          <w:sz w:val="24"/>
          <w:szCs w:val="24"/>
        </w:rPr>
      </w:pPr>
    </w:p>
    <w:p w14:paraId="2624F95F" w14:textId="77777777" w:rsidR="001B3550" w:rsidRPr="00B57069" w:rsidRDefault="001B3550" w:rsidP="006C671B">
      <w:pPr>
        <w:spacing w:line="240" w:lineRule="auto"/>
        <w:rPr>
          <w:rFonts w:ascii="Times New Roman" w:hAnsi="Times New Roman" w:cs="Times New Roman"/>
          <w:sz w:val="24"/>
          <w:szCs w:val="24"/>
        </w:rPr>
      </w:pPr>
    </w:p>
    <w:p w14:paraId="036CD045" w14:textId="77777777" w:rsidR="001B3550" w:rsidRPr="00B57069" w:rsidRDefault="001B3550" w:rsidP="006C671B">
      <w:pPr>
        <w:spacing w:line="240" w:lineRule="auto"/>
        <w:rPr>
          <w:rFonts w:ascii="Times New Roman" w:hAnsi="Times New Roman" w:cs="Times New Roman"/>
          <w:sz w:val="24"/>
          <w:szCs w:val="24"/>
        </w:rPr>
      </w:pPr>
    </w:p>
    <w:p w14:paraId="4E27DE28" w14:textId="77777777" w:rsidR="001B3550" w:rsidRPr="00B57069" w:rsidRDefault="001B3550" w:rsidP="006C671B">
      <w:pPr>
        <w:spacing w:line="240" w:lineRule="auto"/>
        <w:rPr>
          <w:rFonts w:ascii="Times New Roman" w:hAnsi="Times New Roman" w:cs="Times New Roman"/>
          <w:sz w:val="24"/>
          <w:szCs w:val="24"/>
        </w:rPr>
      </w:pPr>
    </w:p>
    <w:p w14:paraId="428A2783" w14:textId="77777777" w:rsidR="001B3550" w:rsidRPr="00B57069" w:rsidRDefault="001B3550" w:rsidP="006C671B">
      <w:pPr>
        <w:spacing w:line="240" w:lineRule="auto"/>
        <w:rPr>
          <w:rFonts w:ascii="Times New Roman" w:hAnsi="Times New Roman" w:cs="Times New Roman"/>
          <w:sz w:val="24"/>
          <w:szCs w:val="24"/>
        </w:rPr>
      </w:pPr>
    </w:p>
    <w:p w14:paraId="29D7D02D" w14:textId="77777777" w:rsidR="001B3550" w:rsidRPr="00B57069" w:rsidRDefault="001B3550" w:rsidP="006C671B">
      <w:pPr>
        <w:spacing w:line="240" w:lineRule="auto"/>
        <w:rPr>
          <w:rFonts w:ascii="Times New Roman" w:hAnsi="Times New Roman" w:cs="Times New Roman"/>
          <w:sz w:val="24"/>
          <w:szCs w:val="24"/>
        </w:rPr>
      </w:pPr>
    </w:p>
    <w:p w14:paraId="0727E8E4" w14:textId="77777777" w:rsidR="001B3550" w:rsidRPr="00B57069" w:rsidRDefault="001B3550" w:rsidP="006C671B">
      <w:pPr>
        <w:spacing w:line="240" w:lineRule="auto"/>
        <w:rPr>
          <w:rFonts w:ascii="Times New Roman" w:hAnsi="Times New Roman" w:cs="Times New Roman"/>
          <w:sz w:val="24"/>
          <w:szCs w:val="24"/>
        </w:rPr>
      </w:pPr>
    </w:p>
    <w:p w14:paraId="170EF81A" w14:textId="77777777" w:rsidR="001B3550" w:rsidRPr="00B57069" w:rsidRDefault="001B3550" w:rsidP="006C671B">
      <w:pPr>
        <w:spacing w:line="240" w:lineRule="auto"/>
        <w:rPr>
          <w:rFonts w:ascii="Times New Roman" w:hAnsi="Times New Roman" w:cs="Times New Roman"/>
          <w:sz w:val="24"/>
          <w:szCs w:val="24"/>
        </w:rPr>
      </w:pPr>
    </w:p>
    <w:p w14:paraId="48269EE2" w14:textId="77777777" w:rsidR="001B3550" w:rsidRPr="00B57069" w:rsidRDefault="001B3550" w:rsidP="006C671B">
      <w:pPr>
        <w:spacing w:line="240" w:lineRule="auto"/>
        <w:rPr>
          <w:rFonts w:ascii="Times New Roman" w:hAnsi="Times New Roman" w:cs="Times New Roman"/>
          <w:sz w:val="24"/>
          <w:szCs w:val="24"/>
        </w:rPr>
      </w:pPr>
    </w:p>
    <w:p w14:paraId="10E99B02" w14:textId="77777777" w:rsidR="001B3550" w:rsidRPr="00B57069" w:rsidRDefault="001B3550" w:rsidP="006C671B">
      <w:pPr>
        <w:spacing w:line="240" w:lineRule="auto"/>
        <w:rPr>
          <w:rFonts w:ascii="Times New Roman" w:hAnsi="Times New Roman" w:cs="Times New Roman"/>
          <w:sz w:val="24"/>
          <w:szCs w:val="24"/>
        </w:rPr>
      </w:pPr>
    </w:p>
    <w:p w14:paraId="71ACAD6C" w14:textId="77777777" w:rsidR="001B3550" w:rsidRPr="00B57069" w:rsidRDefault="001B3550" w:rsidP="006C671B">
      <w:pPr>
        <w:spacing w:line="240" w:lineRule="auto"/>
        <w:rPr>
          <w:rFonts w:ascii="Times New Roman" w:hAnsi="Times New Roman" w:cs="Times New Roman"/>
          <w:sz w:val="24"/>
          <w:szCs w:val="24"/>
        </w:rPr>
      </w:pPr>
    </w:p>
    <w:p w14:paraId="14C2F7C7" w14:textId="6F2BC93D" w:rsidR="001B3550" w:rsidRPr="00B57069" w:rsidRDefault="001B3550" w:rsidP="006C671B">
      <w:pPr>
        <w:spacing w:line="240" w:lineRule="auto"/>
        <w:rPr>
          <w:rFonts w:ascii="Times New Roman" w:hAnsi="Times New Roman" w:cs="Times New Roman"/>
          <w:sz w:val="24"/>
          <w:szCs w:val="24"/>
        </w:rPr>
      </w:pPr>
    </w:p>
    <w:sectPr w:rsidR="001B3550" w:rsidRPr="00B57069">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D4C33" w14:textId="77777777" w:rsidR="00136D91" w:rsidRDefault="00136D91" w:rsidP="005E0B14">
      <w:pPr>
        <w:spacing w:line="240" w:lineRule="auto"/>
      </w:pPr>
      <w:r>
        <w:separator/>
      </w:r>
    </w:p>
  </w:endnote>
  <w:endnote w:type="continuationSeparator" w:id="0">
    <w:p w14:paraId="2D438563" w14:textId="77777777" w:rsidR="00136D91" w:rsidRDefault="00136D91" w:rsidP="005E0B14">
      <w:pPr>
        <w:spacing w:line="240" w:lineRule="auto"/>
      </w:pPr>
      <w:r>
        <w:continuationSeparator/>
      </w:r>
    </w:p>
  </w:endnote>
  <w:endnote w:type="continuationNotice" w:id="1">
    <w:p w14:paraId="2E7FAF79" w14:textId="77777777" w:rsidR="00136D91" w:rsidRDefault="00136D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30516"/>
      <w:docPartObj>
        <w:docPartGallery w:val="Page Numbers (Bottom of Page)"/>
        <w:docPartUnique/>
      </w:docPartObj>
    </w:sdtPr>
    <w:sdtEndPr>
      <w:rPr>
        <w:noProof/>
      </w:rPr>
    </w:sdtEndPr>
    <w:sdtContent>
      <w:p w14:paraId="0DCB41C7" w14:textId="3AA354BE" w:rsidR="00EB7564" w:rsidRDefault="00EB7564">
        <w:pPr>
          <w:pStyle w:val="Footer"/>
          <w:jc w:val="right"/>
        </w:pPr>
        <w:r>
          <w:fldChar w:fldCharType="begin"/>
        </w:r>
        <w:r>
          <w:instrText xml:space="preserve"> PAGE   \* MERGEFORMAT </w:instrText>
        </w:r>
        <w:r>
          <w:fldChar w:fldCharType="separate"/>
        </w:r>
        <w:r w:rsidR="00C86442">
          <w:rPr>
            <w:noProof/>
          </w:rPr>
          <w:t>1</w:t>
        </w:r>
        <w:r>
          <w:rPr>
            <w:noProof/>
          </w:rPr>
          <w:fldChar w:fldCharType="end"/>
        </w:r>
      </w:p>
    </w:sdtContent>
  </w:sdt>
  <w:p w14:paraId="6C18A97A" w14:textId="77777777" w:rsidR="00EB7564" w:rsidRDefault="00EB7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31635" w14:textId="77777777" w:rsidR="00136D91" w:rsidRDefault="00136D91" w:rsidP="005E0B14">
      <w:pPr>
        <w:spacing w:line="240" w:lineRule="auto"/>
      </w:pPr>
      <w:r>
        <w:separator/>
      </w:r>
    </w:p>
  </w:footnote>
  <w:footnote w:type="continuationSeparator" w:id="0">
    <w:p w14:paraId="261A7FF2" w14:textId="77777777" w:rsidR="00136D91" w:rsidRDefault="00136D91" w:rsidP="005E0B14">
      <w:pPr>
        <w:spacing w:line="240" w:lineRule="auto"/>
      </w:pPr>
      <w:r>
        <w:continuationSeparator/>
      </w:r>
    </w:p>
  </w:footnote>
  <w:footnote w:type="continuationNotice" w:id="1">
    <w:p w14:paraId="005ECF1E" w14:textId="77777777" w:rsidR="00136D91" w:rsidRDefault="00136D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07456" w14:textId="2A9FC426" w:rsidR="00EB7564" w:rsidRDefault="00EB7564">
    <w:pPr>
      <w:pStyle w:val="Header"/>
    </w:pPr>
    <w:r>
      <w:rPr>
        <w:noProof/>
        <w:lang w:val="en-US"/>
      </w:rPr>
      <w:drawing>
        <wp:anchor distT="0" distB="0" distL="114300" distR="114300" simplePos="0" relativeHeight="251658240" behindDoc="1" locked="0" layoutInCell="1" allowOverlap="1" wp14:anchorId="0CF87862" wp14:editId="219156DB">
          <wp:simplePos x="0" y="0"/>
          <wp:positionH relativeFrom="column">
            <wp:posOffset>792000</wp:posOffset>
          </wp:positionH>
          <wp:positionV relativeFrom="paragraph">
            <wp:posOffset>136800</wp:posOffset>
          </wp:positionV>
          <wp:extent cx="4383405" cy="682625"/>
          <wp:effectExtent l="0" t="0" r="0" b="3175"/>
          <wp:wrapTight wrapText="bothSides">
            <wp:wrapPolygon edited="0">
              <wp:start x="0" y="0"/>
              <wp:lineTo x="0" y="21098"/>
              <wp:lineTo x="21497" y="21098"/>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3405"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4F2"/>
    <w:multiLevelType w:val="multilevel"/>
    <w:tmpl w:val="DE3C4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8250F"/>
    <w:multiLevelType w:val="hybridMultilevel"/>
    <w:tmpl w:val="57E677AE"/>
    <w:lvl w:ilvl="0" w:tplc="91781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81353"/>
    <w:multiLevelType w:val="hybridMultilevel"/>
    <w:tmpl w:val="27567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71721"/>
    <w:multiLevelType w:val="hybridMultilevel"/>
    <w:tmpl w:val="969A0FAC"/>
    <w:lvl w:ilvl="0" w:tplc="91781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816DE"/>
    <w:multiLevelType w:val="multilevel"/>
    <w:tmpl w:val="E1FC3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A2786E"/>
    <w:multiLevelType w:val="hybridMultilevel"/>
    <w:tmpl w:val="E094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15A73"/>
    <w:multiLevelType w:val="multilevel"/>
    <w:tmpl w:val="5634A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7E2CB6"/>
    <w:multiLevelType w:val="multilevel"/>
    <w:tmpl w:val="F9942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ED2D6E"/>
    <w:multiLevelType w:val="hybridMultilevel"/>
    <w:tmpl w:val="3570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216A4"/>
    <w:multiLevelType w:val="hybridMultilevel"/>
    <w:tmpl w:val="A7B0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9"/>
  </w:num>
  <w:num w:numId="7">
    <w:abstractNumId w:val="2"/>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1tDQ2NLAwNDYzNDRX0lEKTi0uzszPAykwrQUApRdMXCwAAAA="/>
  </w:docVars>
  <w:rsids>
    <w:rsidRoot w:val="00FD46C3"/>
    <w:rsid w:val="0001154D"/>
    <w:rsid w:val="000141A7"/>
    <w:rsid w:val="00017971"/>
    <w:rsid w:val="00026F82"/>
    <w:rsid w:val="00030A9A"/>
    <w:rsid w:val="00030AFC"/>
    <w:rsid w:val="00041298"/>
    <w:rsid w:val="0004592D"/>
    <w:rsid w:val="00052ECB"/>
    <w:rsid w:val="000619D4"/>
    <w:rsid w:val="00071BF5"/>
    <w:rsid w:val="00074CD6"/>
    <w:rsid w:val="000756F5"/>
    <w:rsid w:val="00077B9E"/>
    <w:rsid w:val="000B230C"/>
    <w:rsid w:val="000C1331"/>
    <w:rsid w:val="000C1995"/>
    <w:rsid w:val="000E243B"/>
    <w:rsid w:val="00105BC6"/>
    <w:rsid w:val="001338A9"/>
    <w:rsid w:val="00136D91"/>
    <w:rsid w:val="00155DA2"/>
    <w:rsid w:val="00155EA3"/>
    <w:rsid w:val="0016100C"/>
    <w:rsid w:val="00171609"/>
    <w:rsid w:val="00171A38"/>
    <w:rsid w:val="00172A76"/>
    <w:rsid w:val="00183F66"/>
    <w:rsid w:val="00185FDF"/>
    <w:rsid w:val="0019356D"/>
    <w:rsid w:val="00194BFD"/>
    <w:rsid w:val="00196B5D"/>
    <w:rsid w:val="001A0E68"/>
    <w:rsid w:val="001B3550"/>
    <w:rsid w:val="001C3805"/>
    <w:rsid w:val="001C779D"/>
    <w:rsid w:val="001D60B6"/>
    <w:rsid w:val="001E2534"/>
    <w:rsid w:val="001E4C43"/>
    <w:rsid w:val="001F76CF"/>
    <w:rsid w:val="00200B99"/>
    <w:rsid w:val="002247A8"/>
    <w:rsid w:val="0023421B"/>
    <w:rsid w:val="00272F1A"/>
    <w:rsid w:val="0027723B"/>
    <w:rsid w:val="00286442"/>
    <w:rsid w:val="002D1295"/>
    <w:rsid w:val="002D69FB"/>
    <w:rsid w:val="002D7369"/>
    <w:rsid w:val="002E202C"/>
    <w:rsid w:val="002E49FE"/>
    <w:rsid w:val="002F36A2"/>
    <w:rsid w:val="002F3818"/>
    <w:rsid w:val="0030005E"/>
    <w:rsid w:val="00310014"/>
    <w:rsid w:val="00313B70"/>
    <w:rsid w:val="00317960"/>
    <w:rsid w:val="00334453"/>
    <w:rsid w:val="00336C4B"/>
    <w:rsid w:val="00336D0B"/>
    <w:rsid w:val="00337A31"/>
    <w:rsid w:val="00346586"/>
    <w:rsid w:val="003547EC"/>
    <w:rsid w:val="00355B94"/>
    <w:rsid w:val="00356335"/>
    <w:rsid w:val="00357B85"/>
    <w:rsid w:val="003612AD"/>
    <w:rsid w:val="00361AA4"/>
    <w:rsid w:val="003627BC"/>
    <w:rsid w:val="0036430F"/>
    <w:rsid w:val="003758B5"/>
    <w:rsid w:val="00386D75"/>
    <w:rsid w:val="00390EB5"/>
    <w:rsid w:val="00396692"/>
    <w:rsid w:val="003B70F1"/>
    <w:rsid w:val="003C5A69"/>
    <w:rsid w:val="003D2739"/>
    <w:rsid w:val="003D6E97"/>
    <w:rsid w:val="004034CC"/>
    <w:rsid w:val="00404CE3"/>
    <w:rsid w:val="00404EBA"/>
    <w:rsid w:val="00411473"/>
    <w:rsid w:val="00412F17"/>
    <w:rsid w:val="00416EAB"/>
    <w:rsid w:val="00431542"/>
    <w:rsid w:val="00437D8D"/>
    <w:rsid w:val="00440044"/>
    <w:rsid w:val="00453A76"/>
    <w:rsid w:val="004710F8"/>
    <w:rsid w:val="00475FB1"/>
    <w:rsid w:val="004767EF"/>
    <w:rsid w:val="00490031"/>
    <w:rsid w:val="00497E21"/>
    <w:rsid w:val="004B380A"/>
    <w:rsid w:val="004B4B59"/>
    <w:rsid w:val="004B6687"/>
    <w:rsid w:val="004B7FC8"/>
    <w:rsid w:val="004C32CB"/>
    <w:rsid w:val="004C73BD"/>
    <w:rsid w:val="004D0769"/>
    <w:rsid w:val="004E0482"/>
    <w:rsid w:val="004E132F"/>
    <w:rsid w:val="004E1566"/>
    <w:rsid w:val="004E2AD9"/>
    <w:rsid w:val="004F3222"/>
    <w:rsid w:val="004F370B"/>
    <w:rsid w:val="004F6BAC"/>
    <w:rsid w:val="00502866"/>
    <w:rsid w:val="0050668E"/>
    <w:rsid w:val="00525638"/>
    <w:rsid w:val="00525FF8"/>
    <w:rsid w:val="005271B8"/>
    <w:rsid w:val="0053046C"/>
    <w:rsid w:val="0055036C"/>
    <w:rsid w:val="00553203"/>
    <w:rsid w:val="00562BF7"/>
    <w:rsid w:val="0057398A"/>
    <w:rsid w:val="0059202E"/>
    <w:rsid w:val="0059385B"/>
    <w:rsid w:val="005965B0"/>
    <w:rsid w:val="005B3AE9"/>
    <w:rsid w:val="005D6740"/>
    <w:rsid w:val="005E0B14"/>
    <w:rsid w:val="00601169"/>
    <w:rsid w:val="00606ABB"/>
    <w:rsid w:val="00612B68"/>
    <w:rsid w:val="006134CC"/>
    <w:rsid w:val="00623190"/>
    <w:rsid w:val="00624A9B"/>
    <w:rsid w:val="006306D8"/>
    <w:rsid w:val="0064385E"/>
    <w:rsid w:val="0066297C"/>
    <w:rsid w:val="0067080B"/>
    <w:rsid w:val="00672C56"/>
    <w:rsid w:val="0067743A"/>
    <w:rsid w:val="006878E5"/>
    <w:rsid w:val="00696C5A"/>
    <w:rsid w:val="006A0A36"/>
    <w:rsid w:val="006B0757"/>
    <w:rsid w:val="006C42BA"/>
    <w:rsid w:val="006C476D"/>
    <w:rsid w:val="006C671B"/>
    <w:rsid w:val="006E111E"/>
    <w:rsid w:val="006E1977"/>
    <w:rsid w:val="00703BBF"/>
    <w:rsid w:val="00710678"/>
    <w:rsid w:val="00710EB6"/>
    <w:rsid w:val="00713F0C"/>
    <w:rsid w:val="00717136"/>
    <w:rsid w:val="00720145"/>
    <w:rsid w:val="0072081C"/>
    <w:rsid w:val="00723EC2"/>
    <w:rsid w:val="00743FA0"/>
    <w:rsid w:val="00746268"/>
    <w:rsid w:val="00752F08"/>
    <w:rsid w:val="007612A3"/>
    <w:rsid w:val="007647C4"/>
    <w:rsid w:val="00764ECF"/>
    <w:rsid w:val="007718C7"/>
    <w:rsid w:val="00786E08"/>
    <w:rsid w:val="007B2502"/>
    <w:rsid w:val="007B282C"/>
    <w:rsid w:val="007C4DB6"/>
    <w:rsid w:val="007D6555"/>
    <w:rsid w:val="007E0947"/>
    <w:rsid w:val="007F1505"/>
    <w:rsid w:val="007F59CE"/>
    <w:rsid w:val="00802755"/>
    <w:rsid w:val="00803BFD"/>
    <w:rsid w:val="00805874"/>
    <w:rsid w:val="0080732E"/>
    <w:rsid w:val="008115A9"/>
    <w:rsid w:val="00815E00"/>
    <w:rsid w:val="008203AC"/>
    <w:rsid w:val="008204D4"/>
    <w:rsid w:val="00823E84"/>
    <w:rsid w:val="00826A93"/>
    <w:rsid w:val="00830C62"/>
    <w:rsid w:val="00842415"/>
    <w:rsid w:val="0085119C"/>
    <w:rsid w:val="00853FE1"/>
    <w:rsid w:val="008623F1"/>
    <w:rsid w:val="008667AB"/>
    <w:rsid w:val="0086770C"/>
    <w:rsid w:val="00872247"/>
    <w:rsid w:val="0087293E"/>
    <w:rsid w:val="0087666B"/>
    <w:rsid w:val="0088058F"/>
    <w:rsid w:val="00895CEC"/>
    <w:rsid w:val="008A536D"/>
    <w:rsid w:val="008A6CF9"/>
    <w:rsid w:val="008D2638"/>
    <w:rsid w:val="008D3F6E"/>
    <w:rsid w:val="008F32E2"/>
    <w:rsid w:val="00901525"/>
    <w:rsid w:val="0090369A"/>
    <w:rsid w:val="009143ED"/>
    <w:rsid w:val="009171C3"/>
    <w:rsid w:val="0092054E"/>
    <w:rsid w:val="00927E7F"/>
    <w:rsid w:val="00937901"/>
    <w:rsid w:val="0094226A"/>
    <w:rsid w:val="00943993"/>
    <w:rsid w:val="00944932"/>
    <w:rsid w:val="009457F8"/>
    <w:rsid w:val="009535AB"/>
    <w:rsid w:val="009553FB"/>
    <w:rsid w:val="00955C2D"/>
    <w:rsid w:val="00964ADD"/>
    <w:rsid w:val="009930F1"/>
    <w:rsid w:val="009C0BA8"/>
    <w:rsid w:val="009E4B3C"/>
    <w:rsid w:val="00A023B3"/>
    <w:rsid w:val="00A02AF5"/>
    <w:rsid w:val="00A10BE2"/>
    <w:rsid w:val="00A14CC5"/>
    <w:rsid w:val="00A20D8F"/>
    <w:rsid w:val="00A364AE"/>
    <w:rsid w:val="00A44200"/>
    <w:rsid w:val="00A44353"/>
    <w:rsid w:val="00A7332A"/>
    <w:rsid w:val="00A73C87"/>
    <w:rsid w:val="00A86506"/>
    <w:rsid w:val="00A916E2"/>
    <w:rsid w:val="00A92B9E"/>
    <w:rsid w:val="00A937EF"/>
    <w:rsid w:val="00AA4085"/>
    <w:rsid w:val="00AB2321"/>
    <w:rsid w:val="00AC0C39"/>
    <w:rsid w:val="00AC6589"/>
    <w:rsid w:val="00AC7245"/>
    <w:rsid w:val="00AD3EBA"/>
    <w:rsid w:val="00AE517D"/>
    <w:rsid w:val="00AF4A1A"/>
    <w:rsid w:val="00AF52A2"/>
    <w:rsid w:val="00AF56CF"/>
    <w:rsid w:val="00B0180F"/>
    <w:rsid w:val="00B05CC3"/>
    <w:rsid w:val="00B10892"/>
    <w:rsid w:val="00B226D1"/>
    <w:rsid w:val="00B30708"/>
    <w:rsid w:val="00B35311"/>
    <w:rsid w:val="00B500B8"/>
    <w:rsid w:val="00B504F2"/>
    <w:rsid w:val="00B57069"/>
    <w:rsid w:val="00B6752A"/>
    <w:rsid w:val="00B86E2A"/>
    <w:rsid w:val="00BC018B"/>
    <w:rsid w:val="00BC156D"/>
    <w:rsid w:val="00BC41A9"/>
    <w:rsid w:val="00BE1223"/>
    <w:rsid w:val="00BE73A4"/>
    <w:rsid w:val="00BF22E8"/>
    <w:rsid w:val="00C01C90"/>
    <w:rsid w:val="00C02E3F"/>
    <w:rsid w:val="00C332B5"/>
    <w:rsid w:val="00C355A6"/>
    <w:rsid w:val="00C5261F"/>
    <w:rsid w:val="00C67C37"/>
    <w:rsid w:val="00C715F3"/>
    <w:rsid w:val="00C73A2B"/>
    <w:rsid w:val="00C86442"/>
    <w:rsid w:val="00CA414F"/>
    <w:rsid w:val="00CA472C"/>
    <w:rsid w:val="00CC1FC2"/>
    <w:rsid w:val="00CC4947"/>
    <w:rsid w:val="00CF533B"/>
    <w:rsid w:val="00CF7741"/>
    <w:rsid w:val="00D17E09"/>
    <w:rsid w:val="00D2408F"/>
    <w:rsid w:val="00D3303D"/>
    <w:rsid w:val="00D33373"/>
    <w:rsid w:val="00D3720C"/>
    <w:rsid w:val="00D40CFA"/>
    <w:rsid w:val="00D46800"/>
    <w:rsid w:val="00D546EE"/>
    <w:rsid w:val="00D67D04"/>
    <w:rsid w:val="00D77548"/>
    <w:rsid w:val="00D90FDA"/>
    <w:rsid w:val="00D93A70"/>
    <w:rsid w:val="00DA2D34"/>
    <w:rsid w:val="00DD3E6C"/>
    <w:rsid w:val="00DE7AB5"/>
    <w:rsid w:val="00DF0384"/>
    <w:rsid w:val="00DF1F84"/>
    <w:rsid w:val="00E00225"/>
    <w:rsid w:val="00E05E27"/>
    <w:rsid w:val="00E145FB"/>
    <w:rsid w:val="00E26D97"/>
    <w:rsid w:val="00E3292B"/>
    <w:rsid w:val="00E34B7A"/>
    <w:rsid w:val="00E353C5"/>
    <w:rsid w:val="00E35F78"/>
    <w:rsid w:val="00E428C7"/>
    <w:rsid w:val="00E50845"/>
    <w:rsid w:val="00E534FC"/>
    <w:rsid w:val="00E55CB9"/>
    <w:rsid w:val="00E56143"/>
    <w:rsid w:val="00E56E53"/>
    <w:rsid w:val="00E657B4"/>
    <w:rsid w:val="00E67BA4"/>
    <w:rsid w:val="00E75C6C"/>
    <w:rsid w:val="00E83636"/>
    <w:rsid w:val="00E84068"/>
    <w:rsid w:val="00EA0857"/>
    <w:rsid w:val="00EA0C5D"/>
    <w:rsid w:val="00EA66F0"/>
    <w:rsid w:val="00EB4F71"/>
    <w:rsid w:val="00EB7564"/>
    <w:rsid w:val="00EC3BCE"/>
    <w:rsid w:val="00EC4117"/>
    <w:rsid w:val="00EF00F3"/>
    <w:rsid w:val="00EF0216"/>
    <w:rsid w:val="00EF18D8"/>
    <w:rsid w:val="00F133CC"/>
    <w:rsid w:val="00F13F14"/>
    <w:rsid w:val="00F13F5C"/>
    <w:rsid w:val="00F40176"/>
    <w:rsid w:val="00F50AFF"/>
    <w:rsid w:val="00F65F8B"/>
    <w:rsid w:val="00F83E50"/>
    <w:rsid w:val="00FB7868"/>
    <w:rsid w:val="00FC39A3"/>
    <w:rsid w:val="00FD46C3"/>
    <w:rsid w:val="00FD4E26"/>
    <w:rsid w:val="00FF2B60"/>
    <w:rsid w:val="00FF2C7A"/>
    <w:rsid w:val="00FF3584"/>
    <w:rsid w:val="01E9235B"/>
    <w:rsid w:val="069863FB"/>
    <w:rsid w:val="0A470DA6"/>
    <w:rsid w:val="0E80FDD4"/>
    <w:rsid w:val="139C06AF"/>
    <w:rsid w:val="13AB2885"/>
    <w:rsid w:val="1B4EC6F6"/>
    <w:rsid w:val="1CBA0D61"/>
    <w:rsid w:val="200B7890"/>
    <w:rsid w:val="20678AD6"/>
    <w:rsid w:val="2090A274"/>
    <w:rsid w:val="21341AF8"/>
    <w:rsid w:val="226F0664"/>
    <w:rsid w:val="26E3D6EE"/>
    <w:rsid w:val="2EA17D91"/>
    <w:rsid w:val="4328697F"/>
    <w:rsid w:val="4C3E3AAA"/>
    <w:rsid w:val="53C45064"/>
    <w:rsid w:val="58A5B88A"/>
    <w:rsid w:val="6519B55C"/>
    <w:rsid w:val="660A1577"/>
    <w:rsid w:val="6AC0FA02"/>
    <w:rsid w:val="6F0A887E"/>
    <w:rsid w:val="71C6843A"/>
    <w:rsid w:val="76159B9E"/>
    <w:rsid w:val="7AF4D07B"/>
    <w:rsid w:val="7EE4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BADA1"/>
  <w15:docId w15:val="{2875708B-A139-433D-9EC0-9C938EFC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6D97"/>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43993"/>
    <w:rPr>
      <w:sz w:val="16"/>
      <w:szCs w:val="16"/>
    </w:rPr>
  </w:style>
  <w:style w:type="paragraph" w:styleId="CommentText">
    <w:name w:val="annotation text"/>
    <w:basedOn w:val="Normal"/>
    <w:link w:val="CommentTextChar"/>
    <w:uiPriority w:val="99"/>
    <w:semiHidden/>
    <w:unhideWhenUsed/>
    <w:rsid w:val="00943993"/>
    <w:pPr>
      <w:spacing w:line="240" w:lineRule="auto"/>
    </w:pPr>
    <w:rPr>
      <w:sz w:val="20"/>
      <w:szCs w:val="20"/>
    </w:rPr>
  </w:style>
  <w:style w:type="character" w:customStyle="1" w:styleId="CommentTextChar">
    <w:name w:val="Comment Text Char"/>
    <w:basedOn w:val="DefaultParagraphFont"/>
    <w:link w:val="CommentText"/>
    <w:uiPriority w:val="99"/>
    <w:semiHidden/>
    <w:rsid w:val="00943993"/>
    <w:rPr>
      <w:sz w:val="20"/>
      <w:szCs w:val="20"/>
    </w:rPr>
  </w:style>
  <w:style w:type="paragraph" w:styleId="CommentSubject">
    <w:name w:val="annotation subject"/>
    <w:basedOn w:val="CommentText"/>
    <w:next w:val="CommentText"/>
    <w:link w:val="CommentSubjectChar"/>
    <w:uiPriority w:val="99"/>
    <w:semiHidden/>
    <w:unhideWhenUsed/>
    <w:rsid w:val="00943993"/>
    <w:rPr>
      <w:b/>
      <w:bCs/>
    </w:rPr>
  </w:style>
  <w:style w:type="character" w:customStyle="1" w:styleId="CommentSubjectChar">
    <w:name w:val="Comment Subject Char"/>
    <w:basedOn w:val="CommentTextChar"/>
    <w:link w:val="CommentSubject"/>
    <w:uiPriority w:val="99"/>
    <w:semiHidden/>
    <w:rsid w:val="00943993"/>
    <w:rPr>
      <w:b/>
      <w:bCs/>
      <w:sz w:val="20"/>
      <w:szCs w:val="20"/>
    </w:rPr>
  </w:style>
  <w:style w:type="paragraph" w:styleId="BalloonText">
    <w:name w:val="Balloon Text"/>
    <w:basedOn w:val="Normal"/>
    <w:link w:val="BalloonTextChar"/>
    <w:uiPriority w:val="99"/>
    <w:semiHidden/>
    <w:unhideWhenUsed/>
    <w:rsid w:val="009439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993"/>
    <w:rPr>
      <w:rFonts w:ascii="Segoe UI" w:hAnsi="Segoe UI" w:cs="Segoe UI"/>
      <w:sz w:val="18"/>
      <w:szCs w:val="18"/>
    </w:rPr>
  </w:style>
  <w:style w:type="paragraph" w:styleId="ListParagraph">
    <w:name w:val="List Paragraph"/>
    <w:basedOn w:val="Normal"/>
    <w:uiPriority w:val="34"/>
    <w:qFormat/>
    <w:rsid w:val="00927E7F"/>
    <w:pPr>
      <w:ind w:left="720"/>
      <w:contextualSpacing/>
    </w:pPr>
  </w:style>
  <w:style w:type="paragraph" w:styleId="Revision">
    <w:name w:val="Revision"/>
    <w:hidden/>
    <w:uiPriority w:val="99"/>
    <w:semiHidden/>
    <w:rsid w:val="0087666B"/>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Header">
    <w:name w:val="header"/>
    <w:basedOn w:val="Normal"/>
    <w:link w:val="HeaderChar"/>
    <w:uiPriority w:val="99"/>
    <w:unhideWhenUsed/>
    <w:rsid w:val="005E0B14"/>
    <w:pPr>
      <w:tabs>
        <w:tab w:val="center" w:pos="4680"/>
        <w:tab w:val="right" w:pos="9360"/>
      </w:tabs>
      <w:spacing w:line="240" w:lineRule="auto"/>
    </w:pPr>
  </w:style>
  <w:style w:type="character" w:customStyle="1" w:styleId="HeaderChar">
    <w:name w:val="Header Char"/>
    <w:basedOn w:val="DefaultParagraphFont"/>
    <w:link w:val="Header"/>
    <w:uiPriority w:val="99"/>
    <w:rsid w:val="005E0B14"/>
  </w:style>
  <w:style w:type="paragraph" w:styleId="Footer">
    <w:name w:val="footer"/>
    <w:basedOn w:val="Normal"/>
    <w:link w:val="FooterChar"/>
    <w:uiPriority w:val="99"/>
    <w:unhideWhenUsed/>
    <w:rsid w:val="005E0B14"/>
    <w:pPr>
      <w:tabs>
        <w:tab w:val="center" w:pos="4680"/>
        <w:tab w:val="right" w:pos="9360"/>
      </w:tabs>
      <w:spacing w:line="240" w:lineRule="auto"/>
    </w:pPr>
  </w:style>
  <w:style w:type="character" w:customStyle="1" w:styleId="FooterChar">
    <w:name w:val="Footer Char"/>
    <w:basedOn w:val="DefaultParagraphFont"/>
    <w:link w:val="Footer"/>
    <w:uiPriority w:val="99"/>
    <w:rsid w:val="005E0B14"/>
  </w:style>
  <w:style w:type="table" w:styleId="TableGrid">
    <w:name w:val="Table Grid"/>
    <w:basedOn w:val="TableNormal"/>
    <w:uiPriority w:val="39"/>
    <w:rsid w:val="00A916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90852">
      <w:bodyDiv w:val="1"/>
      <w:marLeft w:val="0"/>
      <w:marRight w:val="0"/>
      <w:marTop w:val="0"/>
      <w:marBottom w:val="0"/>
      <w:divBdr>
        <w:top w:val="none" w:sz="0" w:space="0" w:color="auto"/>
        <w:left w:val="none" w:sz="0" w:space="0" w:color="auto"/>
        <w:bottom w:val="none" w:sz="0" w:space="0" w:color="auto"/>
        <w:right w:val="none" w:sz="0" w:space="0" w:color="auto"/>
      </w:divBdr>
    </w:div>
    <w:div w:id="1671370311">
      <w:bodyDiv w:val="1"/>
      <w:marLeft w:val="0"/>
      <w:marRight w:val="0"/>
      <w:marTop w:val="0"/>
      <w:marBottom w:val="0"/>
      <w:divBdr>
        <w:top w:val="none" w:sz="0" w:space="0" w:color="auto"/>
        <w:left w:val="none" w:sz="0" w:space="0" w:color="auto"/>
        <w:bottom w:val="none" w:sz="0" w:space="0" w:color="auto"/>
        <w:right w:val="none" w:sz="0" w:space="0" w:color="auto"/>
      </w:divBdr>
    </w:div>
    <w:div w:id="1844129559">
      <w:bodyDiv w:val="1"/>
      <w:marLeft w:val="0"/>
      <w:marRight w:val="0"/>
      <w:marTop w:val="0"/>
      <w:marBottom w:val="0"/>
      <w:divBdr>
        <w:top w:val="none" w:sz="0" w:space="0" w:color="auto"/>
        <w:left w:val="none" w:sz="0" w:space="0" w:color="auto"/>
        <w:bottom w:val="none" w:sz="0" w:space="0" w:color="auto"/>
        <w:right w:val="none" w:sz="0" w:space="0" w:color="auto"/>
      </w:divBdr>
    </w:div>
    <w:div w:id="1898003685">
      <w:bodyDiv w:val="1"/>
      <w:marLeft w:val="0"/>
      <w:marRight w:val="0"/>
      <w:marTop w:val="0"/>
      <w:marBottom w:val="0"/>
      <w:divBdr>
        <w:top w:val="none" w:sz="0" w:space="0" w:color="auto"/>
        <w:left w:val="none" w:sz="0" w:space="0" w:color="auto"/>
        <w:bottom w:val="none" w:sz="0" w:space="0" w:color="auto"/>
        <w:right w:val="none" w:sz="0" w:space="0" w:color="auto"/>
      </w:divBdr>
    </w:div>
    <w:div w:id="2002848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8112</Words>
  <Characters>46240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54244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Hagle, Holly</dc:creator>
  <cp:lastModifiedBy>Laurie Krom</cp:lastModifiedBy>
  <cp:revision>2</cp:revision>
  <dcterms:created xsi:type="dcterms:W3CDTF">2019-07-03T10:09:00Z</dcterms:created>
  <dcterms:modified xsi:type="dcterms:W3CDTF">2019-07-03T10:09:00Z</dcterms:modified>
</cp:coreProperties>
</file>