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E192" w14:textId="77777777" w:rsidR="001005B1" w:rsidRDefault="005C565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FD5D5B7" wp14:editId="19747DF6">
            <wp:extent cx="5029200" cy="78447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797900" w14:textId="77777777" w:rsidR="001005B1" w:rsidRDefault="001005B1">
      <w:pPr>
        <w:rPr>
          <w:rFonts w:ascii="Arial" w:eastAsia="Arial" w:hAnsi="Arial" w:cs="Arial"/>
          <w:b/>
          <w:sz w:val="20"/>
          <w:szCs w:val="20"/>
        </w:rPr>
      </w:pPr>
    </w:p>
    <w:p w14:paraId="6A23E278" w14:textId="77777777" w:rsidR="001005B1" w:rsidRDefault="005C56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ATTC Directors Meeting, May 26, 2022, 3:00 – 4:15 pm ET </w:t>
      </w:r>
    </w:p>
    <w:tbl>
      <w:tblPr>
        <w:tblStyle w:val="a0"/>
        <w:tblW w:w="97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5400"/>
        <w:gridCol w:w="3240"/>
      </w:tblGrid>
      <w:tr w:rsidR="001005B1" w14:paraId="207C194C" w14:textId="77777777">
        <w:tc>
          <w:tcPr>
            <w:tcW w:w="1080" w:type="dxa"/>
            <w:shd w:val="clear" w:color="auto" w:fill="F2F2F2"/>
          </w:tcPr>
          <w:p w14:paraId="7DB3FDE4" w14:textId="77777777" w:rsidR="001005B1" w:rsidRDefault="005C565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Time </w:t>
            </w:r>
          </w:p>
          <w:p w14:paraId="7D200E08" w14:textId="77777777" w:rsidR="001005B1" w:rsidRDefault="005C565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(Eastern Time)</w:t>
            </w:r>
          </w:p>
        </w:tc>
        <w:tc>
          <w:tcPr>
            <w:tcW w:w="5400" w:type="dxa"/>
            <w:shd w:val="clear" w:color="auto" w:fill="F2F2F2"/>
          </w:tcPr>
          <w:p w14:paraId="51C75300" w14:textId="77777777" w:rsidR="001005B1" w:rsidRDefault="005C565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3240" w:type="dxa"/>
            <w:shd w:val="clear" w:color="auto" w:fill="F2F2F2"/>
          </w:tcPr>
          <w:p w14:paraId="66C7F7D8" w14:textId="77777777" w:rsidR="001005B1" w:rsidRDefault="005C565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Speaker/Facilitator</w:t>
            </w:r>
          </w:p>
        </w:tc>
      </w:tr>
      <w:tr w:rsidR="001005B1" w14:paraId="4802BAB5" w14:textId="77777777">
        <w:tc>
          <w:tcPr>
            <w:tcW w:w="1080" w:type="dxa"/>
          </w:tcPr>
          <w:p w14:paraId="53E34DCD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3:00 pm</w:t>
            </w:r>
          </w:p>
        </w:tc>
        <w:tc>
          <w:tcPr>
            <w:tcW w:w="5400" w:type="dxa"/>
          </w:tcPr>
          <w:p w14:paraId="522C9F77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Welcome </w:t>
            </w:r>
          </w:p>
          <w:p w14:paraId="14EE8AF3" w14:textId="77777777" w:rsidR="001005B1" w:rsidRDefault="005C565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write your name and ATTC in the chat to serve as roll call </w:t>
            </w:r>
          </w:p>
        </w:tc>
        <w:tc>
          <w:tcPr>
            <w:tcW w:w="3240" w:type="dxa"/>
          </w:tcPr>
          <w:p w14:paraId="1E554347" w14:textId="77777777" w:rsidR="001005B1" w:rsidRDefault="005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Laurie Krom, Holly Hagle</w:t>
            </w:r>
          </w:p>
        </w:tc>
      </w:tr>
      <w:tr w:rsidR="001005B1" w14:paraId="6A07595A" w14:textId="77777777">
        <w:tc>
          <w:tcPr>
            <w:tcW w:w="1080" w:type="dxa"/>
          </w:tcPr>
          <w:p w14:paraId="2BC18946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3:05 pm</w:t>
            </w:r>
          </w:p>
        </w:tc>
        <w:tc>
          <w:tcPr>
            <w:tcW w:w="5400" w:type="dxa"/>
          </w:tcPr>
          <w:p w14:paraId="3ABBFBE6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SAMHSA Center for Substance Abuse Treatment (CSAT)</w:t>
            </w:r>
          </w:p>
          <w:p w14:paraId="58BB8C9B" w14:textId="77777777" w:rsidR="001005B1" w:rsidRDefault="005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Presentation and Q&amp;A</w:t>
            </w:r>
          </w:p>
        </w:tc>
        <w:tc>
          <w:tcPr>
            <w:tcW w:w="3240" w:type="dxa"/>
          </w:tcPr>
          <w:p w14:paraId="2E0DFF49" w14:textId="77777777" w:rsidR="001005B1" w:rsidRDefault="005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Dr. Yngvild Olsen, Dr. Karran Phillips</w:t>
            </w:r>
          </w:p>
        </w:tc>
      </w:tr>
      <w:tr w:rsidR="001005B1" w14:paraId="3FD576E2" w14:textId="77777777">
        <w:tc>
          <w:tcPr>
            <w:tcW w:w="1080" w:type="dxa"/>
          </w:tcPr>
          <w:p w14:paraId="36FBB6A0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3:30 pm</w:t>
            </w:r>
          </w:p>
        </w:tc>
        <w:tc>
          <w:tcPr>
            <w:tcW w:w="5400" w:type="dxa"/>
          </w:tcPr>
          <w:p w14:paraId="7199E54C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SAMHSA, ATTC NCO, and Other Network Updates</w:t>
            </w:r>
          </w:p>
        </w:tc>
        <w:tc>
          <w:tcPr>
            <w:tcW w:w="3240" w:type="dxa"/>
          </w:tcPr>
          <w:p w14:paraId="37FE9842" w14:textId="77777777" w:rsidR="001005B1" w:rsidRDefault="005C5658">
            <w:pPr>
              <w:numPr>
                <w:ilvl w:val="0"/>
                <w:numId w:val="3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Humberto Carvalho, Twyla Adams</w:t>
            </w:r>
          </w:p>
          <w:p w14:paraId="3D23FB5C" w14:textId="77777777" w:rsidR="001005B1" w:rsidRDefault="005C5658">
            <w:pPr>
              <w:numPr>
                <w:ilvl w:val="0"/>
                <w:numId w:val="3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Laurie Krom</w:t>
            </w:r>
          </w:p>
          <w:p w14:paraId="286EDB07" w14:textId="77777777" w:rsidR="001005B1" w:rsidRDefault="005C5658">
            <w:pPr>
              <w:numPr>
                <w:ilvl w:val="0"/>
                <w:numId w:val="3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 Becker</w:t>
            </w:r>
          </w:p>
        </w:tc>
      </w:tr>
      <w:tr w:rsidR="001005B1" w14:paraId="4B77B77C" w14:textId="77777777">
        <w:tc>
          <w:tcPr>
            <w:tcW w:w="1080" w:type="dxa"/>
          </w:tcPr>
          <w:p w14:paraId="7B3E7FAF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3:40pm</w:t>
            </w:r>
          </w:p>
        </w:tc>
        <w:tc>
          <w:tcPr>
            <w:tcW w:w="5400" w:type="dxa"/>
          </w:tcPr>
          <w:p w14:paraId="27B556A2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Workgroup Updates</w:t>
            </w:r>
          </w:p>
          <w:p w14:paraId="72C95AA4" w14:textId="77777777" w:rsidR="001005B1" w:rsidRDefault="005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Stimulant</w:t>
            </w:r>
          </w:p>
          <w:p w14:paraId="31A744F5" w14:textId="77777777" w:rsidR="001005B1" w:rsidRDefault="005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Dissemination and Implementation</w:t>
            </w:r>
          </w:p>
          <w:p w14:paraId="790D3CBF" w14:textId="77777777" w:rsidR="001005B1" w:rsidRDefault="005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Building Health Equity and Inclusion</w:t>
            </w:r>
          </w:p>
          <w:p w14:paraId="0BE0721C" w14:textId="77777777" w:rsidR="001005B1" w:rsidRDefault="005C565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Update on HEK Course </w:t>
            </w:r>
          </w:p>
        </w:tc>
        <w:tc>
          <w:tcPr>
            <w:tcW w:w="3240" w:type="dxa"/>
          </w:tcPr>
          <w:p w14:paraId="3C86666D" w14:textId="77777777" w:rsidR="001005B1" w:rsidRDefault="005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Tom Freese, Beth Rutkowski, Jeanne Pulvermacher</w:t>
            </w:r>
          </w:p>
          <w:p w14:paraId="0B143DAA" w14:textId="77777777" w:rsidR="001005B1" w:rsidRDefault="005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Lisa Carter</w:t>
            </w:r>
          </w:p>
          <w:p w14:paraId="228E62F9" w14:textId="77777777" w:rsidR="001005B1" w:rsidRDefault="005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Alfredo Cerrato and Jaye Yarbrough</w:t>
            </w:r>
          </w:p>
        </w:tc>
      </w:tr>
      <w:tr w:rsidR="001005B1" w14:paraId="2EA29942" w14:textId="77777777">
        <w:tc>
          <w:tcPr>
            <w:tcW w:w="1080" w:type="dxa"/>
          </w:tcPr>
          <w:p w14:paraId="4AC6DF65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3:55 pm</w:t>
            </w:r>
          </w:p>
        </w:tc>
        <w:tc>
          <w:tcPr>
            <w:tcW w:w="5400" w:type="dxa"/>
          </w:tcPr>
          <w:p w14:paraId="4A750D3E" w14:textId="77777777" w:rsidR="001005B1" w:rsidRDefault="005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Speed Sharing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Summer Time and the Living is Easy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But Usually Not for ATTCs!</w:t>
            </w:r>
          </w:p>
          <w:p w14:paraId="0789DE6A" w14:textId="77777777" w:rsidR="001005B1" w:rsidRDefault="0010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2648A5" w14:textId="7846D63A" w:rsidR="001005B1" w:rsidRDefault="005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your ATTC’s summer plans? What ATTC activities are you looking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forward to that you want to share? </w:t>
            </w:r>
          </w:p>
        </w:tc>
        <w:tc>
          <w:tcPr>
            <w:tcW w:w="3240" w:type="dxa"/>
          </w:tcPr>
          <w:p w14:paraId="0ABDCE5E" w14:textId="77777777" w:rsidR="001005B1" w:rsidRDefault="005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  <w:tr w:rsidR="001005B1" w14:paraId="31EA7DF6" w14:textId="77777777">
        <w:tc>
          <w:tcPr>
            <w:tcW w:w="1080" w:type="dxa"/>
          </w:tcPr>
          <w:p w14:paraId="2EDE39CA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4:05 pm</w:t>
            </w:r>
          </w:p>
        </w:tc>
        <w:tc>
          <w:tcPr>
            <w:tcW w:w="5400" w:type="dxa"/>
          </w:tcPr>
          <w:p w14:paraId="1E5BD8CB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Summarize Action Items</w:t>
            </w:r>
          </w:p>
        </w:tc>
        <w:tc>
          <w:tcPr>
            <w:tcW w:w="3240" w:type="dxa"/>
          </w:tcPr>
          <w:p w14:paraId="4498B87D" w14:textId="77777777" w:rsidR="001005B1" w:rsidRDefault="005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Laurie Krom and Holly Hagle</w:t>
            </w:r>
          </w:p>
        </w:tc>
      </w:tr>
      <w:tr w:rsidR="001005B1" w14:paraId="40C7DB4F" w14:textId="77777777">
        <w:tc>
          <w:tcPr>
            <w:tcW w:w="1080" w:type="dxa"/>
          </w:tcPr>
          <w:p w14:paraId="0BEF0516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4:15 pm</w:t>
            </w:r>
          </w:p>
        </w:tc>
        <w:tc>
          <w:tcPr>
            <w:tcW w:w="5400" w:type="dxa"/>
          </w:tcPr>
          <w:p w14:paraId="6BA2D1BD" w14:textId="77777777" w:rsidR="001005B1" w:rsidRDefault="005C56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</w:t>
            </w:r>
          </w:p>
        </w:tc>
        <w:tc>
          <w:tcPr>
            <w:tcW w:w="3240" w:type="dxa"/>
          </w:tcPr>
          <w:p w14:paraId="60553B11" w14:textId="77777777" w:rsidR="001005B1" w:rsidRDefault="001005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354143" w14:textId="77777777" w:rsidR="001005B1" w:rsidRDefault="001005B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6C157FD4" w14:textId="77777777" w:rsidR="001005B1" w:rsidRDefault="005C5658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COMPLETE THE GPRA SURVEY: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66CC"/>
            <w:sz w:val="20"/>
            <w:szCs w:val="20"/>
            <w:highlight w:val="white"/>
          </w:rPr>
          <w:t>https://ttc-gpra.org/P?s=893627</w:t>
        </w:r>
      </w:hyperlink>
    </w:p>
    <w:sectPr w:rsidR="001005B1">
      <w:pgSz w:w="12240" w:h="15840"/>
      <w:pgMar w:top="1152" w:right="1440" w:bottom="1152" w:left="1440" w:header="43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CED"/>
    <w:multiLevelType w:val="multilevel"/>
    <w:tmpl w:val="379E0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3D5110"/>
    <w:multiLevelType w:val="multilevel"/>
    <w:tmpl w:val="171E3E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84633C"/>
    <w:multiLevelType w:val="multilevel"/>
    <w:tmpl w:val="94EE19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B1"/>
    <w:rsid w:val="001005B1"/>
    <w:rsid w:val="005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229D"/>
  <w15:docId w15:val="{9CB4AA1D-F9C2-461D-9719-2B3907EF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5B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0A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6D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96"/>
  </w:style>
  <w:style w:type="paragraph" w:styleId="Footer">
    <w:name w:val="footer"/>
    <w:basedOn w:val="Normal"/>
    <w:link w:val="FooterChar"/>
    <w:uiPriority w:val="99"/>
    <w:unhideWhenUsed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96"/>
  </w:style>
  <w:style w:type="paragraph" w:styleId="Revision">
    <w:name w:val="Revision"/>
    <w:hidden/>
    <w:uiPriority w:val="99"/>
    <w:semiHidden/>
    <w:rsid w:val="005535AC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m02.safelinks.protection.outlook.com/?url=https%3A%2F%2Fttc-gpra.org%2FP%3Fs%3D893627&amp;data=05%7C01%7Cvmendoza%40umkc.edu%7C141099300bfd4072878108da3da66a49%7Ce3fefdbef7e9401ba51a355e01b05a89%7C0%7C0%7C637890082194138980%7CUnknown%7CTWFpbGZsb3d8eyJWIjoiMC4wLjAwMDAiLCJQIjoiV2luMzIiLCJBTiI6Ik1haWwiLCJXVCI6Mn0%3D%7C3000%7C%7C%7C&amp;sdata=4jsLaYy9CM67ZNzWiTaHyWtOMBjsBH5pVULtHpZkI90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xb4XBX7hOSN0rz1YduDgKATLw==">AMUW2mUUksI6eVoT4zUTtewshUBh2qzV/c/TN9M+nTDYTAahbIFoDS1kB8BZ91wmMyXAASoJeEq4wJy2AmAr3/kDsn6gcZNIz//TxHkZkz+mT2AGH0GBHCo=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Krom, Laurie J.</dc:creator>
  <cp:lastModifiedBy>Mendoza, Vanessa</cp:lastModifiedBy>
  <cp:revision>2</cp:revision>
  <dcterms:created xsi:type="dcterms:W3CDTF">2022-01-25T16:13:00Z</dcterms:created>
  <dcterms:modified xsi:type="dcterms:W3CDTF">2022-05-24T18:01:00Z</dcterms:modified>
</cp:coreProperties>
</file>