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040B" w14:textId="518F81A4" w:rsidR="00C71788" w:rsidRPr="00CC2B41" w:rsidRDefault="00C71788" w:rsidP="00C71788">
      <w:pPr>
        <w:pStyle w:val="Title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CC2B41">
        <w:rPr>
          <w:rFonts w:ascii="Arial" w:hAnsi="Arial" w:cs="Arial"/>
          <w:sz w:val="44"/>
          <w:szCs w:val="44"/>
        </w:rPr>
        <w:t>New England P</w:t>
      </w:r>
      <w:r w:rsidR="00414FA8" w:rsidRPr="00CC2B41">
        <w:rPr>
          <w:rFonts w:ascii="Arial" w:hAnsi="Arial" w:cs="Arial"/>
          <w:sz w:val="44"/>
          <w:szCs w:val="44"/>
        </w:rPr>
        <w:t>revention Technology Transfer Center</w:t>
      </w:r>
      <w:r w:rsidRPr="00CC2B41">
        <w:rPr>
          <w:rFonts w:ascii="Arial" w:hAnsi="Arial" w:cs="Arial"/>
          <w:sz w:val="44"/>
          <w:szCs w:val="44"/>
        </w:rPr>
        <w:t xml:space="preserve"> - Prevention Workforce Emergency Needs </w:t>
      </w:r>
    </w:p>
    <w:p w14:paraId="3900817E" w14:textId="77777777" w:rsidR="00C71788" w:rsidRPr="00EF15AF" w:rsidRDefault="00C71788" w:rsidP="00C71788">
      <w:pPr>
        <w:rPr>
          <w:rFonts w:ascii="Arial" w:hAnsi="Arial" w:cs="Arial"/>
          <w:sz w:val="24"/>
          <w:szCs w:val="24"/>
        </w:rPr>
      </w:pPr>
    </w:p>
    <w:p w14:paraId="144C2DAE" w14:textId="77777777" w:rsidR="00CC2B41" w:rsidRDefault="00C71788" w:rsidP="00C71788">
      <w:pPr>
        <w:rPr>
          <w:rFonts w:ascii="Arial" w:hAnsi="Arial" w:cs="Arial"/>
          <w:sz w:val="24"/>
          <w:szCs w:val="24"/>
        </w:rPr>
      </w:pPr>
      <w:r w:rsidRPr="00EF15AF">
        <w:rPr>
          <w:rFonts w:ascii="Arial" w:hAnsi="Arial" w:cs="Arial"/>
          <w:sz w:val="24"/>
          <w:szCs w:val="24"/>
        </w:rPr>
        <w:t>The outbreak of coronavirus disease 2019 (COVID 19) has significantly impacted the country</w:t>
      </w:r>
      <w:r w:rsidRPr="00C71788">
        <w:t xml:space="preserve"> </w:t>
      </w:r>
      <w:r w:rsidRPr="00C71788">
        <w:rPr>
          <w:rFonts w:ascii="Arial" w:hAnsi="Arial" w:cs="Arial"/>
          <w:sz w:val="24"/>
          <w:szCs w:val="24"/>
        </w:rPr>
        <w:t>and our everyday routines.</w:t>
      </w:r>
      <w:r w:rsidRPr="00EF15AF">
        <w:rPr>
          <w:rFonts w:ascii="Arial" w:hAnsi="Arial" w:cs="Arial"/>
          <w:sz w:val="24"/>
          <w:szCs w:val="24"/>
        </w:rPr>
        <w:t xml:space="preserve"> </w:t>
      </w:r>
      <w:r w:rsidRPr="00C71788">
        <w:rPr>
          <w:rFonts w:ascii="Arial" w:hAnsi="Arial" w:cs="Arial"/>
          <w:sz w:val="24"/>
          <w:szCs w:val="24"/>
        </w:rPr>
        <w:t>Many schools and businesses have shut down and implemented home schooling or work from home accommodation. Also significantly affected are those</w:t>
      </w:r>
      <w:r>
        <w:rPr>
          <w:rFonts w:ascii="Arial" w:hAnsi="Arial" w:cs="Arial"/>
          <w:sz w:val="24"/>
          <w:szCs w:val="24"/>
        </w:rPr>
        <w:t xml:space="preserve"> </w:t>
      </w:r>
      <w:r w:rsidRPr="00C71788">
        <w:rPr>
          <w:rFonts w:ascii="Arial" w:hAnsi="Arial" w:cs="Arial"/>
          <w:sz w:val="24"/>
          <w:szCs w:val="24"/>
        </w:rPr>
        <w:t xml:space="preserve">professionals who require direct contact with clients or individuals as a component of their primary duties and how to adopt new ways in which we must interact with others in a more digital manner. </w:t>
      </w:r>
    </w:p>
    <w:p w14:paraId="0C6B9E0A" w14:textId="79E01226" w:rsidR="00C71788" w:rsidRDefault="00C71788" w:rsidP="00C71788">
      <w:p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The New England P</w:t>
      </w:r>
      <w:r w:rsidR="00414FA8">
        <w:rPr>
          <w:rFonts w:ascii="Arial" w:hAnsi="Arial" w:cs="Arial"/>
          <w:sz w:val="24"/>
          <w:szCs w:val="24"/>
        </w:rPr>
        <w:t xml:space="preserve">revention </w:t>
      </w:r>
      <w:r w:rsidRPr="00C71788">
        <w:rPr>
          <w:rFonts w:ascii="Arial" w:hAnsi="Arial" w:cs="Arial"/>
          <w:sz w:val="24"/>
          <w:szCs w:val="24"/>
        </w:rPr>
        <w:t>T</w:t>
      </w:r>
      <w:r w:rsidR="00414FA8">
        <w:rPr>
          <w:rFonts w:ascii="Arial" w:hAnsi="Arial" w:cs="Arial"/>
          <w:sz w:val="24"/>
          <w:szCs w:val="24"/>
        </w:rPr>
        <w:t xml:space="preserve">echnology </w:t>
      </w:r>
      <w:r w:rsidRPr="00C71788">
        <w:rPr>
          <w:rFonts w:ascii="Arial" w:hAnsi="Arial" w:cs="Arial"/>
          <w:sz w:val="24"/>
          <w:szCs w:val="24"/>
        </w:rPr>
        <w:t>T</w:t>
      </w:r>
      <w:r w:rsidR="00414FA8">
        <w:rPr>
          <w:rFonts w:ascii="Arial" w:hAnsi="Arial" w:cs="Arial"/>
          <w:sz w:val="24"/>
          <w:szCs w:val="24"/>
        </w:rPr>
        <w:t xml:space="preserve">ransfer </w:t>
      </w:r>
      <w:r w:rsidRPr="00C71788">
        <w:rPr>
          <w:rFonts w:ascii="Arial" w:hAnsi="Arial" w:cs="Arial"/>
          <w:sz w:val="24"/>
          <w:szCs w:val="24"/>
        </w:rPr>
        <w:t>C</w:t>
      </w:r>
      <w:r w:rsidR="00414FA8">
        <w:rPr>
          <w:rFonts w:ascii="Arial" w:hAnsi="Arial" w:cs="Arial"/>
          <w:sz w:val="24"/>
          <w:szCs w:val="24"/>
        </w:rPr>
        <w:t>enter (PTTC)</w:t>
      </w:r>
      <w:r w:rsidRPr="00C71788">
        <w:rPr>
          <w:rFonts w:ascii="Arial" w:hAnsi="Arial" w:cs="Arial"/>
          <w:sz w:val="24"/>
          <w:szCs w:val="24"/>
        </w:rPr>
        <w:t xml:space="preserve"> has recognized the immediate need to provide information, training and resources to meet the challenges prevention professionals face as we transition our practices.</w:t>
      </w:r>
      <w:r w:rsidR="00CC2B41">
        <w:rPr>
          <w:rFonts w:ascii="Arial" w:hAnsi="Arial" w:cs="Arial"/>
          <w:sz w:val="24"/>
          <w:szCs w:val="24"/>
        </w:rPr>
        <w:t xml:space="preserve"> </w:t>
      </w:r>
      <w:r w:rsidRPr="00EF15AF">
        <w:rPr>
          <w:rFonts w:ascii="Arial" w:hAnsi="Arial" w:cs="Arial"/>
          <w:sz w:val="24"/>
          <w:szCs w:val="24"/>
        </w:rPr>
        <w:t>Please take a moment to tell us how the New England PTTC can support you during this time.</w:t>
      </w:r>
    </w:p>
    <w:p w14:paraId="22384A1A" w14:textId="2DDC800B" w:rsidR="00C71788" w:rsidRDefault="00C71788" w:rsidP="00C717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Are you able to work from home (telecommute)?</w:t>
      </w:r>
    </w:p>
    <w:p w14:paraId="6036C594" w14:textId="77777777" w:rsidR="00C71788" w:rsidRDefault="00C71788" w:rsidP="00C717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</w:p>
    <w:p w14:paraId="3046BA53" w14:textId="77777777" w:rsidR="00C71788" w:rsidRDefault="00C71788" w:rsidP="00C717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14:paraId="2466C9C9" w14:textId="1B017E7B" w:rsidR="00C71788" w:rsidRDefault="00C71788" w:rsidP="00A8695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please explain. </w:t>
      </w:r>
    </w:p>
    <w:p w14:paraId="235E0216" w14:textId="77777777" w:rsidR="00C71788" w:rsidRDefault="00C71788" w:rsidP="00EF15A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F28EDC6" w14:textId="1E01A58A" w:rsidR="00C71788" w:rsidRDefault="00C71788" w:rsidP="00C717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What are your biggest challenges right now? (check all that apply)</w:t>
      </w:r>
    </w:p>
    <w:p w14:paraId="3FFE26D9" w14:textId="77777777" w:rsidR="00C3662F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71788">
        <w:rPr>
          <w:rFonts w:ascii="Arial" w:hAnsi="Arial" w:cs="Arial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ing</w:t>
      </w:r>
      <w:r w:rsidRPr="00C71788">
        <w:rPr>
          <w:rFonts w:ascii="Arial" w:hAnsi="Arial" w:cs="Arial"/>
          <w:sz w:val="24"/>
          <w:szCs w:val="24"/>
        </w:rPr>
        <w:t xml:space="preserve"> child</w:t>
      </w:r>
      <w:r>
        <w:rPr>
          <w:rFonts w:ascii="Arial" w:hAnsi="Arial" w:cs="Arial"/>
          <w:sz w:val="24"/>
          <w:szCs w:val="24"/>
        </w:rPr>
        <w:t>care</w:t>
      </w:r>
    </w:p>
    <w:p w14:paraId="142529E7" w14:textId="77777777" w:rsidR="00C3662F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71788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>ing</w:t>
      </w:r>
      <w:r w:rsidRPr="00C71788">
        <w:rPr>
          <w:rFonts w:ascii="Arial" w:hAnsi="Arial" w:cs="Arial"/>
          <w:sz w:val="24"/>
          <w:szCs w:val="24"/>
        </w:rPr>
        <w:t xml:space="preserve"> at home with children</w:t>
      </w:r>
    </w:p>
    <w:p w14:paraId="70C538F0" w14:textId="61B49199" w:rsidR="00C3662F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Balancing home schooling with a demanding work schedule</w:t>
      </w:r>
    </w:p>
    <w:p w14:paraId="67428880" w14:textId="6838B4F5" w:rsidR="00A623B1" w:rsidRPr="00C71788" w:rsidRDefault="00A623B1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Balancing care for parents or older family members with a demanding work schedule</w:t>
      </w:r>
    </w:p>
    <w:p w14:paraId="59264DF7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Pr="00C71788">
        <w:rPr>
          <w:rFonts w:ascii="Arial" w:hAnsi="Arial" w:cs="Arial"/>
          <w:sz w:val="24"/>
          <w:szCs w:val="24"/>
        </w:rPr>
        <w:t>adequate workspace in my home</w:t>
      </w:r>
    </w:p>
    <w:p w14:paraId="2D89E375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Pr="00C71788">
        <w:rPr>
          <w:rFonts w:ascii="Arial" w:hAnsi="Arial" w:cs="Arial"/>
          <w:sz w:val="24"/>
          <w:szCs w:val="24"/>
        </w:rPr>
        <w:t>internet connection at home</w:t>
      </w:r>
    </w:p>
    <w:p w14:paraId="1DE7DA78" w14:textId="77777777" w:rsidR="00C3662F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My work requires face to face interactions with clients</w:t>
      </w:r>
    </w:p>
    <w:p w14:paraId="62B4F4B3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My work requires face to face interactions with coworkers</w:t>
      </w:r>
    </w:p>
    <w:p w14:paraId="531C5F54" w14:textId="77777777" w:rsidR="00C3662F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Struggling or unable to navigate moving face to face interaction to a virtual platform</w:t>
      </w:r>
    </w:p>
    <w:p w14:paraId="0281ED5D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Inability to connect to with stakeholders or partners due to competing priorities</w:t>
      </w:r>
    </w:p>
    <w:p w14:paraId="4D7BC613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My schooling/ training/ certification was interrupted</w:t>
      </w:r>
    </w:p>
    <w:p w14:paraId="206AB713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was not provided </w:t>
      </w:r>
      <w:r w:rsidRPr="00C71788">
        <w:rPr>
          <w:rFonts w:ascii="Arial" w:hAnsi="Arial" w:cs="Arial"/>
          <w:sz w:val="24"/>
          <w:szCs w:val="24"/>
        </w:rPr>
        <w:t xml:space="preserve">a work laptop or tablet </w:t>
      </w:r>
      <w:r>
        <w:rPr>
          <w:rFonts w:ascii="Arial" w:hAnsi="Arial" w:cs="Arial"/>
          <w:sz w:val="24"/>
          <w:szCs w:val="24"/>
        </w:rPr>
        <w:t>so that I could</w:t>
      </w:r>
      <w:r w:rsidRPr="00C71788">
        <w:rPr>
          <w:rFonts w:ascii="Arial" w:hAnsi="Arial" w:cs="Arial"/>
          <w:sz w:val="24"/>
          <w:szCs w:val="24"/>
        </w:rPr>
        <w:t xml:space="preserve"> work from home</w:t>
      </w:r>
    </w:p>
    <w:p w14:paraId="38FE1B29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Limited/ no access to needed work materials (including workbooks, software, shared drives, etc</w:t>
      </w:r>
      <w:r>
        <w:rPr>
          <w:rFonts w:ascii="Arial" w:hAnsi="Arial" w:cs="Arial"/>
          <w:sz w:val="24"/>
          <w:szCs w:val="24"/>
        </w:rPr>
        <w:t>.</w:t>
      </w:r>
      <w:r w:rsidRPr="00C71788">
        <w:rPr>
          <w:rFonts w:ascii="Arial" w:hAnsi="Arial" w:cs="Arial"/>
          <w:sz w:val="24"/>
          <w:szCs w:val="24"/>
        </w:rPr>
        <w:t>)</w:t>
      </w:r>
    </w:p>
    <w:p w14:paraId="77215F96" w14:textId="68BDEA40" w:rsidR="00951E9E" w:rsidRDefault="00951E9E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deliverables</w:t>
      </w:r>
    </w:p>
    <w:p w14:paraId="0764C3C6" w14:textId="23686618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Limited/rescheduled business travel</w:t>
      </w:r>
    </w:p>
    <w:p w14:paraId="3FB7282B" w14:textId="77777777" w:rsidR="00C3662F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t>Struggling to meet rules/policy timeline requirements</w:t>
      </w:r>
    </w:p>
    <w:p w14:paraId="708CDE06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Worried about </w:t>
      </w:r>
      <w:r w:rsidRPr="00C71788">
        <w:rPr>
          <w:rFonts w:ascii="Arial" w:hAnsi="Arial" w:cs="Arial"/>
          <w:sz w:val="24"/>
          <w:szCs w:val="24"/>
        </w:rPr>
        <w:t>hav</w:t>
      </w:r>
      <w:r>
        <w:rPr>
          <w:rFonts w:ascii="Arial" w:hAnsi="Arial" w:cs="Arial"/>
          <w:sz w:val="24"/>
          <w:szCs w:val="24"/>
        </w:rPr>
        <w:t>ing</w:t>
      </w:r>
      <w:r w:rsidRPr="00C71788">
        <w:rPr>
          <w:rFonts w:ascii="Arial" w:hAnsi="Arial" w:cs="Arial"/>
          <w:sz w:val="24"/>
          <w:szCs w:val="24"/>
        </w:rPr>
        <w:t xml:space="preserve"> adequate savings to be out of work</w:t>
      </w:r>
    </w:p>
    <w:p w14:paraId="672E754D" w14:textId="77777777" w:rsidR="00C3662F" w:rsidRPr="00C71788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1788">
        <w:rPr>
          <w:rFonts w:ascii="Arial" w:hAnsi="Arial" w:cs="Arial"/>
          <w:sz w:val="24"/>
          <w:szCs w:val="24"/>
        </w:rPr>
        <w:lastRenderedPageBreak/>
        <w:t>Struggling with mental/ emotional stress</w:t>
      </w:r>
    </w:p>
    <w:p w14:paraId="7C57052D" w14:textId="77777777" w:rsidR="00C3662F" w:rsidRPr="00F84B84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Struggling with isolation</w:t>
      </w:r>
    </w:p>
    <w:p w14:paraId="316E995E" w14:textId="77777777" w:rsidR="00C3662F" w:rsidRDefault="00C3662F" w:rsidP="00C366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</w:t>
      </w:r>
      <w:r w:rsidRPr="00D3271B">
        <w:rPr>
          <w:rFonts w:ascii="Arial" w:hAnsi="Arial" w:cs="Arial"/>
          <w:sz w:val="24"/>
          <w:szCs w:val="24"/>
        </w:rPr>
        <w:t>[Open text box]</w:t>
      </w:r>
    </w:p>
    <w:p w14:paraId="0510C70B" w14:textId="77777777" w:rsidR="00D3271B" w:rsidRDefault="00D3271B" w:rsidP="00EF15AF">
      <w:pPr>
        <w:pStyle w:val="ListParagraph"/>
        <w:rPr>
          <w:rFonts w:ascii="Arial" w:hAnsi="Arial" w:cs="Arial"/>
          <w:sz w:val="24"/>
          <w:szCs w:val="24"/>
        </w:rPr>
      </w:pPr>
    </w:p>
    <w:p w14:paraId="5B8B9611" w14:textId="00F76C99" w:rsidR="00C71788" w:rsidRDefault="00C71788" w:rsidP="00F84B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</w:t>
      </w:r>
      <w:r w:rsidR="00951E9E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of</w:t>
      </w:r>
      <w:r w:rsidR="00951E9E">
        <w:rPr>
          <w:rFonts w:ascii="Arial" w:hAnsi="Arial" w:cs="Arial"/>
          <w:sz w:val="24"/>
          <w:szCs w:val="24"/>
        </w:rPr>
        <w:t xml:space="preserve"> virtual or online</w:t>
      </w:r>
      <w:r>
        <w:rPr>
          <w:rFonts w:ascii="Arial" w:hAnsi="Arial" w:cs="Arial"/>
          <w:sz w:val="24"/>
          <w:szCs w:val="24"/>
        </w:rPr>
        <w:t xml:space="preserve"> event</w:t>
      </w:r>
      <w:r w:rsidR="00951E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would be interested in attending?</w:t>
      </w:r>
    </w:p>
    <w:p w14:paraId="42F6DD5B" w14:textId="09ADDF90" w:rsidR="00EF15AF" w:rsidRDefault="00EF15AF" w:rsidP="00A869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Coffee-break discussion – topic is selected, and professionals can join an open forum discussion</w:t>
      </w:r>
      <w:r w:rsidR="00AF67F7">
        <w:rPr>
          <w:rFonts w:ascii="Arial" w:hAnsi="Arial" w:cs="Arial"/>
          <w:sz w:val="24"/>
          <w:szCs w:val="24"/>
        </w:rPr>
        <w:t xml:space="preserve"> lead by a moderator </w:t>
      </w:r>
    </w:p>
    <w:p w14:paraId="6BEE946F" w14:textId="0BB0D1E0" w:rsidR="00EF15AF" w:rsidRDefault="00EF15AF" w:rsidP="00EF15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</w:t>
      </w:r>
    </w:p>
    <w:p w14:paraId="197039A5" w14:textId="7FC60B57" w:rsidR="00EF15AF" w:rsidRDefault="00EF15AF" w:rsidP="00EF15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Guide</w:t>
      </w:r>
    </w:p>
    <w:p w14:paraId="6BADFED7" w14:textId="3A04D291" w:rsidR="00EF15AF" w:rsidRDefault="00EF15AF" w:rsidP="00EF15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</w:t>
      </w:r>
      <w:r w:rsidRPr="00D3271B">
        <w:rPr>
          <w:rFonts w:ascii="Arial" w:hAnsi="Arial" w:cs="Arial"/>
          <w:sz w:val="24"/>
          <w:szCs w:val="24"/>
        </w:rPr>
        <w:t>[Open text box]</w:t>
      </w:r>
    </w:p>
    <w:p w14:paraId="3AC77588" w14:textId="77777777" w:rsidR="00EF15AF" w:rsidRDefault="00EF15AF" w:rsidP="00EF15AF">
      <w:pPr>
        <w:pStyle w:val="ListParagraph"/>
        <w:rPr>
          <w:rFonts w:ascii="Arial" w:hAnsi="Arial" w:cs="Arial"/>
          <w:sz w:val="24"/>
          <w:szCs w:val="24"/>
        </w:rPr>
      </w:pPr>
    </w:p>
    <w:p w14:paraId="78DA4CF9" w14:textId="045A4E8B" w:rsidR="00EF15AF" w:rsidRDefault="00EF15AF" w:rsidP="00EF1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topics would be of interest?</w:t>
      </w:r>
    </w:p>
    <w:p w14:paraId="4A9B5103" w14:textId="28FBDF3C" w:rsidR="00EF15AF" w:rsidRDefault="00EF15AF" w:rsidP="00EF15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Telecommuting – platforms, how- to’s, best practices, innovation</w:t>
      </w:r>
    </w:p>
    <w:p w14:paraId="3FA0D7FD" w14:textId="6B8E4754" w:rsidR="00EF15AF" w:rsidRDefault="00EF15AF" w:rsidP="00EF15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disseminate materials to parents</w:t>
      </w:r>
    </w:p>
    <w:p w14:paraId="3520A9DE" w14:textId="73B13E23" w:rsidR="00EF15AF" w:rsidRDefault="00EF15AF" w:rsidP="00EF15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stress and anxiety</w:t>
      </w:r>
    </w:p>
    <w:p w14:paraId="71A9AC7D" w14:textId="481F4989" w:rsidR="00A623B1" w:rsidRDefault="00A623B1" w:rsidP="00EF15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Staying connected with coalition members/sectors/collaborators</w:t>
      </w:r>
    </w:p>
    <w:p w14:paraId="1E7860F9" w14:textId="77777777" w:rsidR="00EF15AF" w:rsidRDefault="00EF15AF" w:rsidP="00EF15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</w:t>
      </w:r>
      <w:r w:rsidRPr="00D3271B">
        <w:rPr>
          <w:rFonts w:ascii="Arial" w:hAnsi="Arial" w:cs="Arial"/>
          <w:sz w:val="24"/>
          <w:szCs w:val="24"/>
        </w:rPr>
        <w:t>[Open text box]</w:t>
      </w:r>
    </w:p>
    <w:p w14:paraId="7767076B" w14:textId="77777777" w:rsidR="00951E9E" w:rsidRPr="00951E9E" w:rsidRDefault="00951E9E" w:rsidP="00951E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4ED99D4" w14:textId="38089652" w:rsidR="00EF15AF" w:rsidRDefault="00EF15AF" w:rsidP="00EF1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thing the New England PTTC could do immediately to help you conduct your work?</w:t>
      </w:r>
    </w:p>
    <w:p w14:paraId="7A330E2A" w14:textId="77777777" w:rsidR="00EF15AF" w:rsidRDefault="00EF15AF" w:rsidP="00EF15AF">
      <w:pPr>
        <w:pStyle w:val="ListParagraph"/>
        <w:rPr>
          <w:rFonts w:ascii="Arial" w:hAnsi="Arial" w:cs="Arial"/>
          <w:sz w:val="24"/>
          <w:szCs w:val="24"/>
        </w:rPr>
      </w:pPr>
    </w:p>
    <w:p w14:paraId="13B34B49" w14:textId="77777777" w:rsidR="00EF15AF" w:rsidRDefault="00EF15AF" w:rsidP="00EF15AF">
      <w:pPr>
        <w:pStyle w:val="ListParagraph"/>
        <w:rPr>
          <w:rFonts w:ascii="Arial" w:hAnsi="Arial" w:cs="Arial"/>
          <w:sz w:val="24"/>
          <w:szCs w:val="24"/>
        </w:rPr>
      </w:pPr>
      <w:r w:rsidRPr="001A5785">
        <w:rPr>
          <w:rFonts w:ascii="Arial" w:hAnsi="Arial" w:cs="Arial"/>
          <w:sz w:val="24"/>
          <w:szCs w:val="24"/>
        </w:rPr>
        <w:t>[Open text box]</w:t>
      </w:r>
    </w:p>
    <w:p w14:paraId="605BE3E5" w14:textId="77777777" w:rsidR="00EF15AF" w:rsidRDefault="00EF15AF" w:rsidP="00EF15AF">
      <w:pPr>
        <w:pStyle w:val="ListParagraph"/>
        <w:rPr>
          <w:rFonts w:ascii="Arial" w:hAnsi="Arial" w:cs="Arial"/>
          <w:sz w:val="24"/>
          <w:szCs w:val="24"/>
        </w:rPr>
      </w:pPr>
    </w:p>
    <w:p w14:paraId="4042A0C2" w14:textId="77777777" w:rsidR="00EF15AF" w:rsidRPr="00EF15AF" w:rsidRDefault="00EF15AF" w:rsidP="00EF1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5AF">
        <w:rPr>
          <w:rFonts w:ascii="Arial" w:hAnsi="Arial" w:cs="Arial"/>
          <w:sz w:val="24"/>
          <w:szCs w:val="24"/>
        </w:rPr>
        <w:t>What can the New England PTTC do in the long-term to help you work?</w:t>
      </w:r>
    </w:p>
    <w:p w14:paraId="672C7B46" w14:textId="77777777" w:rsidR="001A5785" w:rsidRDefault="001A5785" w:rsidP="001A5785">
      <w:pPr>
        <w:pStyle w:val="ListParagraph"/>
        <w:rPr>
          <w:rFonts w:ascii="Arial" w:hAnsi="Arial" w:cs="Arial"/>
          <w:sz w:val="24"/>
          <w:szCs w:val="24"/>
        </w:rPr>
      </w:pPr>
    </w:p>
    <w:p w14:paraId="571E00C7" w14:textId="4E3F22F2" w:rsidR="00EF15AF" w:rsidRPr="001A5785" w:rsidRDefault="00EF15AF" w:rsidP="001A5785">
      <w:pPr>
        <w:pStyle w:val="ListParagraph"/>
        <w:rPr>
          <w:rFonts w:ascii="Arial" w:hAnsi="Arial" w:cs="Arial"/>
          <w:sz w:val="24"/>
          <w:szCs w:val="24"/>
        </w:rPr>
      </w:pPr>
      <w:r w:rsidRPr="001A5785">
        <w:rPr>
          <w:rFonts w:ascii="Arial" w:hAnsi="Arial" w:cs="Arial"/>
          <w:sz w:val="24"/>
          <w:szCs w:val="24"/>
        </w:rPr>
        <w:t>[Open text box]</w:t>
      </w:r>
    </w:p>
    <w:p w14:paraId="710353F4" w14:textId="22D9AE4D" w:rsidR="00EF15AF" w:rsidRPr="00EF15AF" w:rsidRDefault="00EF15AF" w:rsidP="00EF15AF">
      <w:pPr>
        <w:pStyle w:val="ListParagraph"/>
        <w:rPr>
          <w:rFonts w:ascii="Arial" w:hAnsi="Arial" w:cs="Arial"/>
          <w:sz w:val="24"/>
          <w:szCs w:val="24"/>
        </w:rPr>
      </w:pPr>
    </w:p>
    <w:p w14:paraId="65AB515F" w14:textId="435BDF28" w:rsidR="00951E9E" w:rsidRDefault="00951E9E" w:rsidP="00951E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director or supervisor?</w:t>
      </w:r>
    </w:p>
    <w:p w14:paraId="368CE629" w14:textId="136FC565" w:rsidR="00951E9E" w:rsidRDefault="00951E9E" w:rsidP="00951E9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14:paraId="41F4727B" w14:textId="0F012610" w:rsidR="00951E9E" w:rsidRDefault="00951E9E" w:rsidP="00951E9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14:paraId="3A1DDE86" w14:textId="77777777" w:rsidR="00951E9E" w:rsidRDefault="00951E9E" w:rsidP="00951E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B5FEF25" w14:textId="77777777" w:rsidR="00951E9E" w:rsidRPr="00CC2B41" w:rsidRDefault="00951E9E" w:rsidP="00951E9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C2B41">
        <w:rPr>
          <w:rFonts w:ascii="Arial" w:hAnsi="Arial" w:cs="Arial"/>
          <w:color w:val="FF0000"/>
          <w:sz w:val="24"/>
          <w:szCs w:val="24"/>
        </w:rPr>
        <w:t xml:space="preserve">[IF 7= yes] </w:t>
      </w:r>
    </w:p>
    <w:p w14:paraId="4694846A" w14:textId="1383AC59" w:rsidR="00951E9E" w:rsidRPr="00951E9E" w:rsidRDefault="00951E9E" w:rsidP="00951E9E">
      <w:pPr>
        <w:ind w:left="360"/>
        <w:rPr>
          <w:rFonts w:ascii="Arial" w:hAnsi="Arial" w:cs="Arial"/>
          <w:sz w:val="24"/>
          <w:szCs w:val="24"/>
        </w:rPr>
      </w:pPr>
      <w:r w:rsidRPr="00951E9E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p</w:t>
      </w:r>
      <w:r w:rsidRPr="00951E9E">
        <w:rPr>
          <w:rFonts w:ascii="Arial" w:hAnsi="Arial" w:cs="Arial"/>
          <w:sz w:val="24"/>
          <w:szCs w:val="24"/>
        </w:rPr>
        <w:t>revention organization Directors and/or Supervisors, list and describe challenges you are facing running your organization amidst disruption, for which you could use some technical assistance, support, or resources</w:t>
      </w:r>
    </w:p>
    <w:p w14:paraId="3A1F990C" w14:textId="16725428" w:rsidR="00C71788" w:rsidRPr="00C71788" w:rsidRDefault="00951E9E" w:rsidP="00305BB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[open text box]</w:t>
      </w:r>
    </w:p>
    <w:p w14:paraId="6609302A" w14:textId="0B39D15C" w:rsidR="00C71788" w:rsidRPr="00C71788" w:rsidRDefault="00C71788" w:rsidP="00C71788">
      <w:pPr>
        <w:rPr>
          <w:rFonts w:ascii="Arial" w:hAnsi="Arial" w:cs="Arial"/>
          <w:sz w:val="24"/>
          <w:szCs w:val="24"/>
        </w:rPr>
      </w:pPr>
    </w:p>
    <w:sectPr w:rsidR="00C71788" w:rsidRPr="00C7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387"/>
    <w:multiLevelType w:val="hybridMultilevel"/>
    <w:tmpl w:val="6A28F9F6"/>
    <w:lvl w:ilvl="0" w:tplc="0409001B">
      <w:start w:val="1"/>
      <w:numFmt w:val="lowerRoman"/>
      <w:lvlText w:val="%1."/>
      <w:lvlJc w:val="right"/>
      <w:pPr>
        <w:ind w:left="288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A1A"/>
    <w:multiLevelType w:val="hybridMultilevel"/>
    <w:tmpl w:val="9A727182"/>
    <w:lvl w:ilvl="0" w:tplc="E230F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74AE"/>
    <w:multiLevelType w:val="hybridMultilevel"/>
    <w:tmpl w:val="2A52F1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ED3048"/>
    <w:multiLevelType w:val="hybridMultilevel"/>
    <w:tmpl w:val="F4E822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88"/>
    <w:rsid w:val="00031EC6"/>
    <w:rsid w:val="000435F8"/>
    <w:rsid w:val="001303BF"/>
    <w:rsid w:val="00133D66"/>
    <w:rsid w:val="001A5785"/>
    <w:rsid w:val="001C761D"/>
    <w:rsid w:val="00305BBA"/>
    <w:rsid w:val="003A3C22"/>
    <w:rsid w:val="004069A6"/>
    <w:rsid w:val="00414FA8"/>
    <w:rsid w:val="00432A83"/>
    <w:rsid w:val="00693087"/>
    <w:rsid w:val="00812308"/>
    <w:rsid w:val="008D0F0A"/>
    <w:rsid w:val="008F6C20"/>
    <w:rsid w:val="00942C5C"/>
    <w:rsid w:val="00951E9E"/>
    <w:rsid w:val="009D789F"/>
    <w:rsid w:val="00A623B1"/>
    <w:rsid w:val="00A86950"/>
    <w:rsid w:val="00AF67F7"/>
    <w:rsid w:val="00B20952"/>
    <w:rsid w:val="00B87B3A"/>
    <w:rsid w:val="00C3662F"/>
    <w:rsid w:val="00C71788"/>
    <w:rsid w:val="00CC2B41"/>
    <w:rsid w:val="00D1178C"/>
    <w:rsid w:val="00D140CA"/>
    <w:rsid w:val="00D3271B"/>
    <w:rsid w:val="00D44E27"/>
    <w:rsid w:val="00E40F62"/>
    <w:rsid w:val="00EB024F"/>
    <w:rsid w:val="00EF15AF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3F66"/>
  <w15:chartTrackingRefBased/>
  <w15:docId w15:val="{D25103AD-2DFF-40BF-998B-EC2AFA26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788"/>
    <w:pPr>
      <w:ind w:left="720"/>
      <w:contextualSpacing/>
    </w:pPr>
  </w:style>
  <w:style w:type="paragraph" w:styleId="Revision">
    <w:name w:val="Revision"/>
    <w:hidden/>
    <w:uiPriority w:val="99"/>
    <w:semiHidden/>
    <w:rsid w:val="00133D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1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6C2CD6C460540AE2BB5C00D83D3CF" ma:contentTypeVersion="14" ma:contentTypeDescription="Create a new document." ma:contentTypeScope="" ma:versionID="d498149fa589813b82361ebaa61a59fc">
  <xsd:schema xmlns:xsd="http://www.w3.org/2001/XMLSchema" xmlns:xs="http://www.w3.org/2001/XMLSchema" xmlns:p="http://schemas.microsoft.com/office/2006/metadata/properties" xmlns:ns1="http://schemas.microsoft.com/sharepoint/v3" xmlns:ns3="de924c08-5771-49ef-9e09-fc262c610b2a" xmlns:ns4="5469dab7-e3b0-4af6-bb61-49f90c945345" targetNamespace="http://schemas.microsoft.com/office/2006/metadata/properties" ma:root="true" ma:fieldsID="28d30a96fdf1f5ee34b922dc4d9104e7" ns1:_="" ns3:_="" ns4:_="">
    <xsd:import namespace="http://schemas.microsoft.com/sharepoint/v3"/>
    <xsd:import namespace="de924c08-5771-49ef-9e09-fc262c610b2a"/>
    <xsd:import namespace="5469dab7-e3b0-4af6-bb61-49f90c945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4c08-5771-49ef-9e09-fc262c610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9dab7-e3b0-4af6-bb61-49f90c945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790A-4379-4B45-9B29-9369F5768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49C59-A295-4A11-A6F8-572CBB697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0C1AA3-75FF-4A36-A11E-5CC349B3C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924c08-5771-49ef-9e09-fc262c610b2a"/>
    <ds:schemaRef ds:uri="5469dab7-e3b0-4af6-bb61-49f90c945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81A83-E37C-674F-AE0A-F63F3E66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Hawkes, Megan</dc:creator>
  <cp:keywords/>
  <dc:description/>
  <cp:lastModifiedBy>Scott Gagnon</cp:lastModifiedBy>
  <cp:revision>2</cp:revision>
  <dcterms:created xsi:type="dcterms:W3CDTF">2020-04-08T20:16:00Z</dcterms:created>
  <dcterms:modified xsi:type="dcterms:W3CDTF">2020-04-08T20:16:00Z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0x0101000ED6C2CD6C460540AE2BB5C00D83D3CF</vt:lpwstr>
  </property>
</Properties>
</file>