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FB6A1F" w14:textId="0973161A" w:rsidR="00F12E01" w:rsidRDefault="00F12E01"/>
    <w:p w14:paraId="7F22ED51" w14:textId="77777777" w:rsidR="00203289" w:rsidRDefault="00203289"/>
    <w:p w14:paraId="4590421B" w14:textId="57DCC2B5" w:rsidR="00A50960" w:rsidRDefault="00A50960" w:rsidP="007216B2"/>
    <w:p w14:paraId="4B268AD2" w14:textId="77777777" w:rsidR="0070177A" w:rsidRDefault="0070177A" w:rsidP="007216B2"/>
    <w:p w14:paraId="6AA91D12" w14:textId="3482D149" w:rsidR="007216B2" w:rsidRPr="007216B2" w:rsidRDefault="007216B2" w:rsidP="00D26FD8">
      <w:pPr>
        <w:rPr>
          <w:rFonts w:ascii="Arial" w:eastAsiaTheme="majorEastAsia" w:hAnsi="Arial" w:cstheme="majorBidi"/>
          <w:color w:val="0A6699"/>
          <w:sz w:val="32"/>
          <w:szCs w:val="32"/>
        </w:rPr>
      </w:pPr>
      <w:r w:rsidRPr="007216B2">
        <w:rPr>
          <w:rFonts w:ascii="Arial" w:eastAsiaTheme="majorEastAsia" w:hAnsi="Arial" w:cstheme="majorBidi"/>
          <w:color w:val="0A6699"/>
          <w:sz w:val="32"/>
          <w:szCs w:val="32"/>
        </w:rPr>
        <w:t>Health Resources and Services Administration</w:t>
      </w:r>
      <w:r w:rsidR="00D26FD8">
        <w:rPr>
          <w:rFonts w:ascii="Arial" w:eastAsiaTheme="majorEastAsia" w:hAnsi="Arial" w:cstheme="majorBidi"/>
          <w:color w:val="0A6699"/>
          <w:sz w:val="32"/>
          <w:szCs w:val="32"/>
        </w:rPr>
        <w:t>’s Virtual Job Fair for Rural Communities</w:t>
      </w:r>
    </w:p>
    <w:p w14:paraId="3E29DF1D" w14:textId="77777777" w:rsidR="005947ED" w:rsidRPr="005947ED" w:rsidRDefault="005947ED" w:rsidP="005947ED"/>
    <w:p w14:paraId="6F59788D" w14:textId="599EDA0F" w:rsidR="00AE66A6" w:rsidRPr="00D1467F" w:rsidRDefault="00D1467F" w:rsidP="00833AEB">
      <w:pPr>
        <w:spacing w:line="276" w:lineRule="auto"/>
        <w:rPr>
          <w:rStyle w:val="Hyperlink"/>
        </w:rPr>
      </w:pPr>
      <w:r>
        <w:fldChar w:fldCharType="begin"/>
      </w:r>
      <w:r>
        <w:instrText xml:space="preserve"> HYPERLINK  \l "_Newsletter_Announcement" </w:instrText>
      </w:r>
      <w:r>
        <w:fldChar w:fldCharType="separate"/>
      </w:r>
      <w:r w:rsidR="0021793F" w:rsidRPr="00D1467F">
        <w:rPr>
          <w:rStyle w:val="Hyperlink"/>
        </w:rPr>
        <w:t>Newsletter Announcement</w:t>
      </w:r>
    </w:p>
    <w:p w14:paraId="396FEAF2" w14:textId="2F31F8B5" w:rsidR="00AE66A6" w:rsidRPr="00375ADD" w:rsidRDefault="00D1467F" w:rsidP="00833AEB">
      <w:pPr>
        <w:spacing w:line="276" w:lineRule="auto"/>
        <w:rPr>
          <w:rStyle w:val="Hyperlink"/>
        </w:rPr>
      </w:pPr>
      <w:r>
        <w:fldChar w:fldCharType="end"/>
      </w:r>
      <w:r w:rsidR="00375ADD">
        <w:rPr>
          <w:rStyle w:val="Hyperlink"/>
        </w:rPr>
        <w:fldChar w:fldCharType="begin"/>
      </w:r>
      <w:r>
        <w:rPr>
          <w:rStyle w:val="Hyperlink"/>
        </w:rPr>
        <w:instrText>HYPERLINK  \l "_Social_Media_Content"</w:instrText>
      </w:r>
      <w:r w:rsidR="00375ADD">
        <w:rPr>
          <w:rStyle w:val="Hyperlink"/>
        </w:rPr>
        <w:fldChar w:fldCharType="separate"/>
      </w:r>
      <w:r w:rsidR="006A3E01" w:rsidRPr="00375ADD">
        <w:rPr>
          <w:rStyle w:val="Hyperlink"/>
        </w:rPr>
        <w:t>Social Media Content</w:t>
      </w:r>
    </w:p>
    <w:p w14:paraId="7EEF4B03" w14:textId="3F13F177" w:rsidR="006A3E01" w:rsidRDefault="00375ADD" w:rsidP="00833AEB">
      <w:pPr>
        <w:spacing w:line="276" w:lineRule="auto"/>
      </w:pPr>
      <w:r>
        <w:rPr>
          <w:rStyle w:val="Hyperlink"/>
        </w:rPr>
        <w:fldChar w:fldCharType="end"/>
      </w:r>
      <w:hyperlink w:anchor="_Social_Media_Shareable" w:history="1">
        <w:r w:rsidR="006A3E01" w:rsidRPr="006A3E01">
          <w:rPr>
            <w:rStyle w:val="Hyperlink"/>
          </w:rPr>
          <w:t>Social Media Shareable Graphics</w:t>
        </w:r>
      </w:hyperlink>
    </w:p>
    <w:p w14:paraId="7F574B7B" w14:textId="77777777" w:rsidR="0002032D" w:rsidRDefault="0002032D" w:rsidP="0002032D">
      <w:pPr>
        <w:spacing w:line="276" w:lineRule="auto"/>
      </w:pPr>
    </w:p>
    <w:p w14:paraId="681C0712" w14:textId="7F7249CF" w:rsidR="00A216FF" w:rsidRDefault="009F7023" w:rsidP="00CB0118">
      <w:pPr>
        <w:pStyle w:val="Heading1"/>
      </w:pPr>
      <w:bookmarkStart w:id="0" w:name="_Introduction"/>
      <w:bookmarkStart w:id="1" w:name="_Newsletter_Announcement"/>
      <w:bookmarkEnd w:id="0"/>
      <w:bookmarkEnd w:id="1"/>
      <w:r>
        <w:t>Newsletter Announcement</w:t>
      </w:r>
    </w:p>
    <w:p w14:paraId="358307BB" w14:textId="77777777" w:rsidR="00A216FF" w:rsidRDefault="00A216FF" w:rsidP="00A216FF"/>
    <w:p w14:paraId="226B291D" w14:textId="7A78769A" w:rsidR="00AD1BDE" w:rsidRDefault="007A09A6" w:rsidP="00A216FF">
      <w:pPr>
        <w:rPr>
          <w:color w:val="000000"/>
        </w:rPr>
      </w:pPr>
      <w:r>
        <w:rPr>
          <w:b/>
        </w:rPr>
        <w:t>HRS</w:t>
      </w:r>
      <w:r w:rsidR="00594DEE">
        <w:rPr>
          <w:b/>
        </w:rPr>
        <w:t>A Virtual Job Fair f</w:t>
      </w:r>
      <w:r w:rsidR="00D26FD8">
        <w:rPr>
          <w:b/>
          <w:bCs/>
        </w:rPr>
        <w:t>or Rural Communities</w:t>
      </w:r>
    </w:p>
    <w:p w14:paraId="508C0DCB" w14:textId="77777777" w:rsidR="005302D3" w:rsidRDefault="005302D3" w:rsidP="00A216FF"/>
    <w:p w14:paraId="7CB16188" w14:textId="17C3D0A9" w:rsidR="007A09A6" w:rsidRDefault="00D26FD8" w:rsidP="00AD1BDE">
      <w:pPr>
        <w:rPr>
          <w:color w:val="000000"/>
        </w:rPr>
      </w:pPr>
      <w:r>
        <w:t>In celebration of National Rural Health Day, t</w:t>
      </w:r>
      <w:r w:rsidR="00A216FF" w:rsidRPr="009500D7">
        <w:t xml:space="preserve">he </w:t>
      </w:r>
      <w:r w:rsidR="00A216FF">
        <w:t xml:space="preserve">Health Resources and Services Administration (HRSA) </w:t>
      </w:r>
      <w:r w:rsidR="007A09A6">
        <w:t>is hosting</w:t>
      </w:r>
      <w:r w:rsidR="00A216FF">
        <w:t xml:space="preserve"> a</w:t>
      </w:r>
      <w:r w:rsidR="00AD1BDE">
        <w:rPr>
          <w:b/>
          <w:bCs/>
        </w:rPr>
        <w:t xml:space="preserve"> </w:t>
      </w:r>
      <w:r w:rsidRPr="00A2556E">
        <w:t>Virtual Job Fair</w:t>
      </w:r>
      <w:r w:rsidR="00AD1BDE" w:rsidRPr="00594DEE">
        <w:rPr>
          <w:b/>
          <w:bCs/>
        </w:rPr>
        <w:t xml:space="preserve"> </w:t>
      </w:r>
      <w:r>
        <w:rPr>
          <w:b/>
          <w:bCs/>
        </w:rPr>
        <w:t xml:space="preserve">for Rural Communities </w:t>
      </w:r>
      <w:r w:rsidR="007A09A6">
        <w:rPr>
          <w:b/>
          <w:bCs/>
        </w:rPr>
        <w:t xml:space="preserve">on </w:t>
      </w:r>
      <w:r w:rsidR="00AD1BDE">
        <w:rPr>
          <w:rStyle w:val="Strong"/>
          <w:color w:val="232323"/>
        </w:rPr>
        <w:t>Wednesday</w:t>
      </w:r>
      <w:r w:rsidR="00AD1BDE">
        <w:rPr>
          <w:rStyle w:val="Strong"/>
          <w:color w:val="000000"/>
        </w:rPr>
        <w:t xml:space="preserve">, </w:t>
      </w:r>
      <w:r w:rsidR="007E3886">
        <w:rPr>
          <w:rStyle w:val="Strong"/>
          <w:color w:val="000000"/>
        </w:rPr>
        <w:t>November 18</w:t>
      </w:r>
      <w:r w:rsidR="00AD1BDE">
        <w:rPr>
          <w:rStyle w:val="Strong"/>
          <w:color w:val="000000"/>
        </w:rPr>
        <w:t xml:space="preserve"> from 6:45 to 10:</w:t>
      </w:r>
      <w:r>
        <w:rPr>
          <w:rStyle w:val="Strong"/>
          <w:color w:val="000000"/>
        </w:rPr>
        <w:t>30</w:t>
      </w:r>
      <w:r w:rsidR="00AD1BDE">
        <w:rPr>
          <w:rStyle w:val="Strong"/>
          <w:color w:val="000000"/>
        </w:rPr>
        <w:t xml:space="preserve"> pm ET.</w:t>
      </w:r>
      <w:r w:rsidR="00AD1BDE">
        <w:rPr>
          <w:color w:val="000000"/>
        </w:rPr>
        <w:t xml:space="preserve"> </w:t>
      </w:r>
    </w:p>
    <w:p w14:paraId="5F5FF4E1" w14:textId="77777777" w:rsidR="00594DEE" w:rsidRDefault="00594DEE" w:rsidP="00A216FF">
      <w:pPr>
        <w:rPr>
          <w:lang w:val="en"/>
        </w:rPr>
      </w:pPr>
    </w:p>
    <w:p w14:paraId="48F269D3" w14:textId="7C228DAA" w:rsidR="00594DEE" w:rsidRDefault="00594DEE" w:rsidP="00A216FF">
      <w:pPr>
        <w:rPr>
          <w:lang w:val="en"/>
        </w:rPr>
      </w:pPr>
      <w:r>
        <w:rPr>
          <w:lang w:val="en"/>
        </w:rPr>
        <w:t>For more information and to register visit</w:t>
      </w:r>
      <w:r>
        <w:rPr>
          <w:lang w:val="en"/>
        </w:rPr>
        <w:t xml:space="preserve"> </w:t>
      </w:r>
      <w:hyperlink r:id="rId8" w:history="1">
        <w:r w:rsidRPr="00594DEE">
          <w:rPr>
            <w:rStyle w:val="Hyperlink"/>
            <w:lang w:val="en"/>
          </w:rPr>
          <w:t>HRSA Virtual Job Fairs</w:t>
        </w:r>
      </w:hyperlink>
      <w:r>
        <w:rPr>
          <w:lang w:val="en"/>
        </w:rPr>
        <w:t>.</w:t>
      </w:r>
    </w:p>
    <w:p w14:paraId="727FC85D" w14:textId="48D1627D" w:rsidR="00A216FF" w:rsidRDefault="00A216FF" w:rsidP="00A216FF">
      <w:pPr>
        <w:rPr>
          <w:b/>
          <w:bCs/>
        </w:rPr>
      </w:pPr>
    </w:p>
    <w:p w14:paraId="23BC3758" w14:textId="4ABE763A" w:rsidR="004B533B" w:rsidRPr="00A2556E" w:rsidRDefault="004B533B" w:rsidP="00A216FF">
      <w:pPr>
        <w:rPr>
          <w:bCs/>
        </w:rPr>
      </w:pPr>
      <w:r>
        <w:rPr>
          <w:bCs/>
        </w:rPr>
        <w:t>HRSA</w:t>
      </w:r>
      <w:r w:rsidRPr="00A2556E">
        <w:rPr>
          <w:bCs/>
        </w:rPr>
        <w:t xml:space="preserve"> </w:t>
      </w:r>
      <w:r>
        <w:rPr>
          <w:bCs/>
        </w:rPr>
        <w:t>Virtual Job Fairs are free and</w:t>
      </w:r>
      <w:r w:rsidRPr="00A2556E">
        <w:rPr>
          <w:bCs/>
        </w:rPr>
        <w:t xml:space="preserve"> connect healthcare </w:t>
      </w:r>
      <w:r w:rsidR="00DC1B61">
        <w:rPr>
          <w:bCs/>
        </w:rPr>
        <w:t>facilities</w:t>
      </w:r>
      <w:r w:rsidRPr="00A2556E">
        <w:rPr>
          <w:bCs/>
        </w:rPr>
        <w:t xml:space="preserve"> with job-seeking primary care trainees and practicing clinicians.</w:t>
      </w:r>
    </w:p>
    <w:p w14:paraId="1C679A67" w14:textId="30625ED6" w:rsidR="00A216FF" w:rsidRDefault="00A216FF" w:rsidP="00A216FF"/>
    <w:p w14:paraId="37A517F6" w14:textId="6910A80D" w:rsidR="009F7023" w:rsidRPr="00BB7B60" w:rsidRDefault="009F7023" w:rsidP="00A2556E"/>
    <w:p w14:paraId="3197FBF9" w14:textId="62D223EB" w:rsidR="006E2E70" w:rsidRPr="006E2E70" w:rsidRDefault="006E2E70" w:rsidP="006E2E70">
      <w:bookmarkStart w:id="2" w:name="_Drop-In_Article/Listserv"/>
      <w:bookmarkStart w:id="3" w:name="_Drop-In_Letter"/>
      <w:bookmarkStart w:id="4" w:name="_Social_Media_Content"/>
      <w:bookmarkEnd w:id="2"/>
      <w:bookmarkEnd w:id="3"/>
      <w:bookmarkEnd w:id="4"/>
    </w:p>
    <w:p w14:paraId="5A71264C" w14:textId="77777777" w:rsidR="00D26FD8" w:rsidRDefault="00D26FD8">
      <w:pPr>
        <w:rPr>
          <w:rFonts w:ascii="Arial" w:eastAsiaTheme="majorEastAsia" w:hAnsi="Arial" w:cstheme="majorBidi"/>
          <w:color w:val="0A6699"/>
          <w:sz w:val="32"/>
          <w:szCs w:val="32"/>
        </w:rPr>
      </w:pPr>
      <w:r>
        <w:br w:type="page"/>
      </w:r>
    </w:p>
    <w:p w14:paraId="08D90017" w14:textId="20168CFE" w:rsidR="005A2221" w:rsidRDefault="00375ADD" w:rsidP="00375ADD">
      <w:pPr>
        <w:pStyle w:val="Heading1"/>
      </w:pPr>
      <w:r>
        <w:lastRenderedPageBreak/>
        <w:t>Social Media Content</w:t>
      </w:r>
    </w:p>
    <w:p w14:paraId="1C2BA140" w14:textId="77777777" w:rsidR="00900395" w:rsidRPr="00A2556E" w:rsidRDefault="00900395" w:rsidP="00A2556E"/>
    <w:p w14:paraId="07E51EB7" w14:textId="592AA16E" w:rsidR="005A2221" w:rsidRDefault="005A2221" w:rsidP="005A2221">
      <w:r>
        <w:t>By posting these messages</w:t>
      </w:r>
      <w:r w:rsidR="00555322">
        <w:t xml:space="preserve"> below</w:t>
      </w:r>
      <w:r>
        <w:t xml:space="preserve"> to your </w:t>
      </w:r>
      <w:r w:rsidR="00D470EB">
        <w:t xml:space="preserve">Facebook, LinkedIn, Instagram and </w:t>
      </w:r>
      <w:r w:rsidR="00555322">
        <w:t xml:space="preserve">Twitter </w:t>
      </w:r>
      <w:r>
        <w:t xml:space="preserve">accounts, you will help increase awareness about this event to all your social media followers. </w:t>
      </w:r>
    </w:p>
    <w:p w14:paraId="7BD81A55" w14:textId="77777777" w:rsidR="005A2221" w:rsidRDefault="005A2221" w:rsidP="005A2221"/>
    <w:p w14:paraId="2C773680" w14:textId="7D6B0246" w:rsidR="005A2221" w:rsidRDefault="005A2221" w:rsidP="005A2221">
      <w:r>
        <w:t>Please feel free to update and tailor the messages for your platforms and audience</w:t>
      </w:r>
      <w:r w:rsidR="00E275A3">
        <w:t>. Remember to include the graphic from the next page with your message:</w:t>
      </w:r>
    </w:p>
    <w:p w14:paraId="74729DA5" w14:textId="7ADB7479" w:rsidR="005A2221" w:rsidRDefault="005A2221" w:rsidP="005A2221"/>
    <w:p w14:paraId="337D6CE9" w14:textId="3881BC77" w:rsidR="00951162" w:rsidRDefault="005A2221" w:rsidP="005A2221">
      <w:pPr>
        <w:rPr>
          <w:color w:val="0070C0"/>
        </w:rPr>
      </w:pPr>
      <w:r w:rsidRPr="005A2221">
        <w:rPr>
          <w:color w:val="0070C0"/>
        </w:rPr>
        <w:t>Facebook/</w:t>
      </w:r>
      <w:r w:rsidR="00F323D6">
        <w:rPr>
          <w:color w:val="0070C0"/>
        </w:rPr>
        <w:t>Instagram/</w:t>
      </w:r>
      <w:r w:rsidRPr="005A2221">
        <w:rPr>
          <w:color w:val="0070C0"/>
        </w:rPr>
        <w:t>LinkedIn/</w:t>
      </w:r>
      <w:r w:rsidR="00951162">
        <w:rPr>
          <w:color w:val="0070C0"/>
        </w:rPr>
        <w:t>Twitter</w:t>
      </w:r>
      <w:r w:rsidRPr="005A2221">
        <w:rPr>
          <w:color w:val="0070C0"/>
        </w:rPr>
        <w:t xml:space="preserve"> Content</w:t>
      </w:r>
    </w:p>
    <w:p w14:paraId="6427E843" w14:textId="77777777" w:rsidR="00602EE3" w:rsidRPr="005A2221" w:rsidRDefault="00602EE3" w:rsidP="005A2221">
      <w:pPr>
        <w:rPr>
          <w:color w:val="0070C0"/>
        </w:rPr>
      </w:pPr>
    </w:p>
    <w:p w14:paraId="4404F8F2" w14:textId="21FE460D" w:rsidR="00594DEE" w:rsidRPr="00A2556E" w:rsidRDefault="00594DEE" w:rsidP="00A2556E">
      <w:pPr>
        <w:pStyle w:val="ListParagraph"/>
        <w:numPr>
          <w:ilvl w:val="0"/>
          <w:numId w:val="6"/>
        </w:numPr>
        <w:rPr>
          <w:rStyle w:val="Hyperlink"/>
          <w:color w:val="auto"/>
          <w:u w:val="none"/>
        </w:rPr>
      </w:pPr>
      <w:r>
        <w:rPr>
          <w:lang w:val="en"/>
        </w:rPr>
        <w:t>Register today for @</w:t>
      </w:r>
      <w:r w:rsidRPr="00602EE3">
        <w:rPr>
          <w:lang w:val="en"/>
        </w:rPr>
        <w:t>HRSA</w:t>
      </w:r>
      <w:r>
        <w:rPr>
          <w:lang w:val="en"/>
        </w:rPr>
        <w:t>gov’s</w:t>
      </w:r>
      <w:r w:rsidRPr="00602EE3">
        <w:rPr>
          <w:lang w:val="en"/>
        </w:rPr>
        <w:t xml:space="preserve"> </w:t>
      </w:r>
      <w:r>
        <w:rPr>
          <w:lang w:val="en"/>
        </w:rPr>
        <w:t>11/18</w:t>
      </w:r>
      <w:r w:rsidRPr="00602EE3">
        <w:rPr>
          <w:lang w:val="en"/>
        </w:rPr>
        <w:t xml:space="preserve"> Virtual Job Fair</w:t>
      </w:r>
      <w:r>
        <w:rPr>
          <w:lang w:val="en"/>
        </w:rPr>
        <w:t xml:space="preserve"> for Rural Communities</w:t>
      </w:r>
      <w:r w:rsidR="000E0880">
        <w:rPr>
          <w:lang w:val="en"/>
        </w:rPr>
        <w:t>. Learn more</w:t>
      </w:r>
      <w:r w:rsidRPr="00602EE3">
        <w:rPr>
          <w:lang w:val="en"/>
        </w:rPr>
        <w:t xml:space="preserve">: </w:t>
      </w:r>
      <w:hyperlink r:id="rId9" w:history="1">
        <w:r w:rsidRPr="0004638F">
          <w:rPr>
            <w:rStyle w:val="Hyperlink"/>
          </w:rPr>
          <w:t>https://bit.ly/3iGGg1o</w:t>
        </w:r>
      </w:hyperlink>
    </w:p>
    <w:p w14:paraId="41E8875B" w14:textId="1C3C3E72" w:rsidR="00602EE3" w:rsidRPr="005F2A7F" w:rsidRDefault="00602EE3" w:rsidP="00A2556E">
      <w:pPr>
        <w:pStyle w:val="ListParagraph"/>
        <w:numPr>
          <w:ilvl w:val="0"/>
          <w:numId w:val="6"/>
        </w:numPr>
      </w:pPr>
      <w:r w:rsidRPr="00602EE3">
        <w:rPr>
          <w:lang w:val="en"/>
        </w:rPr>
        <w:t xml:space="preserve">Join </w:t>
      </w:r>
      <w:r w:rsidR="004A1130">
        <w:rPr>
          <w:lang w:val="en"/>
        </w:rPr>
        <w:t>@</w:t>
      </w:r>
      <w:r w:rsidRPr="00602EE3">
        <w:rPr>
          <w:lang w:val="en"/>
        </w:rPr>
        <w:t>HRSA</w:t>
      </w:r>
      <w:r w:rsidR="004A1130">
        <w:rPr>
          <w:lang w:val="en"/>
        </w:rPr>
        <w:t>gov’s</w:t>
      </w:r>
      <w:r w:rsidRPr="00602EE3">
        <w:rPr>
          <w:lang w:val="en"/>
        </w:rPr>
        <w:t xml:space="preserve"> </w:t>
      </w:r>
      <w:r w:rsidR="00D26FD8">
        <w:rPr>
          <w:lang w:val="en"/>
        </w:rPr>
        <w:t>11/</w:t>
      </w:r>
      <w:r w:rsidR="007E3886">
        <w:rPr>
          <w:lang w:val="en"/>
        </w:rPr>
        <w:t>18</w:t>
      </w:r>
      <w:r w:rsidRPr="00602EE3">
        <w:rPr>
          <w:lang w:val="en"/>
        </w:rPr>
        <w:t xml:space="preserve"> Virtual Job Fair</w:t>
      </w:r>
      <w:r w:rsidR="00D26FD8">
        <w:rPr>
          <w:lang w:val="en"/>
        </w:rPr>
        <w:t xml:space="preserve"> for Rural Communities</w:t>
      </w:r>
      <w:r w:rsidRPr="00602EE3">
        <w:rPr>
          <w:lang w:val="en"/>
        </w:rPr>
        <w:t xml:space="preserve"> and find thousands of healthcare jobs in </w:t>
      </w:r>
      <w:r w:rsidR="007E3886">
        <w:rPr>
          <w:lang w:val="en"/>
        </w:rPr>
        <w:t>rural</w:t>
      </w:r>
      <w:r w:rsidR="007E3886" w:rsidRPr="00602EE3">
        <w:rPr>
          <w:lang w:val="en"/>
        </w:rPr>
        <w:t xml:space="preserve"> </w:t>
      </w:r>
      <w:r w:rsidR="007A09A6">
        <w:rPr>
          <w:lang w:val="en"/>
        </w:rPr>
        <w:t xml:space="preserve">and underserved </w:t>
      </w:r>
      <w:r w:rsidRPr="00602EE3">
        <w:rPr>
          <w:lang w:val="en"/>
        </w:rPr>
        <w:t xml:space="preserve">communities across the nation: </w:t>
      </w:r>
      <w:hyperlink r:id="rId10" w:history="1">
        <w:r w:rsidRPr="0004638F">
          <w:rPr>
            <w:rStyle w:val="Hyperlink"/>
          </w:rPr>
          <w:t>https://bit.ly/3iGGg1o</w:t>
        </w:r>
      </w:hyperlink>
    </w:p>
    <w:p w14:paraId="09203691" w14:textId="2E0A001C" w:rsidR="00D26FD8" w:rsidRPr="007A09A6" w:rsidRDefault="00AD1BDE" w:rsidP="00A2556E">
      <w:pPr>
        <w:pStyle w:val="ListParagraph"/>
        <w:numPr>
          <w:ilvl w:val="0"/>
          <w:numId w:val="6"/>
        </w:numPr>
        <w:rPr>
          <w:rFonts w:cstheme="minorHAnsi"/>
        </w:rPr>
      </w:pPr>
      <w:r>
        <w:rPr>
          <w:lang w:val="en"/>
        </w:rPr>
        <w:t xml:space="preserve">ATTN </w:t>
      </w:r>
      <w:r w:rsidR="004A1130">
        <w:rPr>
          <w:lang w:val="en"/>
        </w:rPr>
        <w:t>H</w:t>
      </w:r>
      <w:r w:rsidR="00602EE3">
        <w:rPr>
          <w:lang w:val="en"/>
        </w:rPr>
        <w:t>ealthcare trainees and clinicians:</w:t>
      </w:r>
      <w:r w:rsidR="00602EE3">
        <w:t xml:space="preserve"> </w:t>
      </w:r>
      <w:r w:rsidR="004A1130">
        <w:t>@</w:t>
      </w:r>
      <w:r w:rsidR="00602EE3">
        <w:t>HRSA</w:t>
      </w:r>
      <w:r w:rsidR="004A1130">
        <w:t>gov</w:t>
      </w:r>
      <w:r w:rsidR="00602EE3">
        <w:t xml:space="preserve"> is hosting a Virtual Job Fair on </w:t>
      </w:r>
      <w:r w:rsidR="00D26FD8">
        <w:t>11/</w:t>
      </w:r>
      <w:r w:rsidR="007E3886">
        <w:t>18</w:t>
      </w:r>
      <w:r w:rsidR="00602EE3">
        <w:t xml:space="preserve"> – sign up to learn about open healthcare jobs </w:t>
      </w:r>
      <w:r w:rsidR="007E3886">
        <w:t>in rural communities</w:t>
      </w:r>
      <w:r w:rsidR="00602EE3">
        <w:t xml:space="preserve">: </w:t>
      </w:r>
      <w:hyperlink r:id="rId11" w:history="1">
        <w:r w:rsidR="00602EE3" w:rsidRPr="0004638F">
          <w:rPr>
            <w:rStyle w:val="Hyperlink"/>
          </w:rPr>
          <w:t>https://bit.ly/3iGGg1o</w:t>
        </w:r>
      </w:hyperlink>
    </w:p>
    <w:p w14:paraId="4F352647" w14:textId="5C32AF9A" w:rsidR="00602EE3" w:rsidRPr="00CB0118" w:rsidRDefault="00602EE3" w:rsidP="00CB0118">
      <w:pPr>
        <w:pStyle w:val="NormalWeb"/>
        <w:numPr>
          <w:ilvl w:val="0"/>
          <w:numId w:val="6"/>
        </w:numPr>
        <w:spacing w:line="276" w:lineRule="auto"/>
        <w:rPr>
          <w:rFonts w:ascii="Verdana" w:hAnsi="Verdana" w:cstheme="minorHAnsi"/>
        </w:rPr>
      </w:pPr>
      <w:r w:rsidRPr="00726B92">
        <w:rPr>
          <w:rFonts w:ascii="Verdana" w:hAnsi="Verdana" w:cstheme="minorHAnsi"/>
        </w:rPr>
        <w:t>The Health</w:t>
      </w:r>
      <w:r>
        <w:rPr>
          <w:rFonts w:ascii="Verdana" w:hAnsi="Verdana" w:cstheme="minorHAnsi"/>
        </w:rPr>
        <w:t xml:space="preserve"> </w:t>
      </w:r>
      <w:r w:rsidRPr="00726B92">
        <w:rPr>
          <w:rFonts w:ascii="Verdana" w:hAnsi="Verdana" w:cstheme="minorHAnsi"/>
        </w:rPr>
        <w:t xml:space="preserve">Workforce Connector is a free resource for clinicians who </w:t>
      </w:r>
      <w:r>
        <w:rPr>
          <w:rFonts w:ascii="Verdana" w:hAnsi="Verdana" w:cstheme="minorHAnsi"/>
        </w:rPr>
        <w:t>want to make a difference practicing in underserved</w:t>
      </w:r>
      <w:r w:rsidR="00D26FD8">
        <w:rPr>
          <w:rFonts w:ascii="Verdana" w:hAnsi="Verdana" w:cstheme="minorHAnsi"/>
        </w:rPr>
        <w:t>, rural</w:t>
      </w:r>
      <w:r>
        <w:rPr>
          <w:rFonts w:ascii="Verdana" w:hAnsi="Verdana" w:cstheme="minorHAnsi"/>
        </w:rPr>
        <w:t xml:space="preserve"> communities</w:t>
      </w:r>
      <w:r w:rsidRPr="00726B92">
        <w:rPr>
          <w:rFonts w:ascii="Verdana" w:hAnsi="Verdana" w:cstheme="minorHAnsi"/>
        </w:rPr>
        <w:t xml:space="preserve">. </w:t>
      </w:r>
      <w:r w:rsidRPr="00726B92">
        <w:rPr>
          <w:rFonts w:ascii="Verdana" w:hAnsi="Verdana"/>
        </w:rPr>
        <w:t>Create your</w:t>
      </w:r>
      <w:r>
        <w:rPr>
          <w:rFonts w:ascii="Verdana" w:hAnsi="Verdana"/>
        </w:rPr>
        <w:t xml:space="preserve"> user </w:t>
      </w:r>
      <w:r w:rsidRPr="00726B92">
        <w:rPr>
          <w:rFonts w:ascii="Verdana" w:hAnsi="Verdana"/>
        </w:rPr>
        <w:t xml:space="preserve">profile </w:t>
      </w:r>
      <w:r>
        <w:rPr>
          <w:rFonts w:ascii="Verdana" w:hAnsi="Verdana"/>
        </w:rPr>
        <w:t>today</w:t>
      </w:r>
      <w:r w:rsidRPr="00587983">
        <w:rPr>
          <w:rFonts w:ascii="Verdana" w:hAnsi="Verdana"/>
        </w:rPr>
        <w:t xml:space="preserve">: </w:t>
      </w:r>
      <w:hyperlink r:id="rId12" w:history="1">
        <w:r w:rsidRPr="00CB0118">
          <w:rPr>
            <w:rStyle w:val="Hyperlink"/>
            <w:rFonts w:ascii="Verdana" w:hAnsi="Verdana"/>
          </w:rPr>
          <w:t>https://bit.ly/3kYaP4r</w:t>
        </w:r>
      </w:hyperlink>
    </w:p>
    <w:p w14:paraId="18B887CE" w14:textId="77777777" w:rsidR="00E60E39" w:rsidRDefault="00E60E39" w:rsidP="00E60E39">
      <w:r>
        <w:t>If you share on your social media channels, please remember to tag our accounts. Provided below are direct links to our social media accounts:</w:t>
      </w:r>
    </w:p>
    <w:p w14:paraId="7A3E98AA" w14:textId="77777777" w:rsidR="00E60E39" w:rsidRDefault="00E60E39" w:rsidP="00E60E39"/>
    <w:p w14:paraId="4E739FC1" w14:textId="26820E70" w:rsidR="00E60E39" w:rsidRDefault="00A2556E" w:rsidP="00E60E39">
      <w:hyperlink r:id="rId13" w:history="1">
        <w:r w:rsidR="00E60E39" w:rsidRPr="0083058C">
          <w:rPr>
            <w:rStyle w:val="Hyperlink"/>
          </w:rPr>
          <w:t>HRSA Facebook Account</w:t>
        </w:r>
      </w:hyperlink>
    </w:p>
    <w:p w14:paraId="44C47B77" w14:textId="77777777" w:rsidR="00E60E39" w:rsidRDefault="00A2556E" w:rsidP="00E60E39">
      <w:hyperlink r:id="rId14" w:history="1">
        <w:r w:rsidR="00E60E39" w:rsidRPr="0083058C">
          <w:rPr>
            <w:rStyle w:val="Hyperlink"/>
          </w:rPr>
          <w:t>HRSA Twitter Account</w:t>
        </w:r>
      </w:hyperlink>
      <w:r w:rsidR="00E60E39">
        <w:t xml:space="preserve"> </w:t>
      </w:r>
    </w:p>
    <w:p w14:paraId="40C16197" w14:textId="7E215D27" w:rsidR="00900395" w:rsidRDefault="00A2556E" w:rsidP="00E60E39">
      <w:hyperlink r:id="rId15" w:history="1">
        <w:r w:rsidR="00E60E39" w:rsidRPr="0083058C">
          <w:rPr>
            <w:rStyle w:val="Hyperlink"/>
          </w:rPr>
          <w:t>HRSA LinkedIn Account</w:t>
        </w:r>
      </w:hyperlink>
    </w:p>
    <w:p w14:paraId="2D50B628" w14:textId="77777777" w:rsidR="00900395" w:rsidRPr="00900395" w:rsidRDefault="00900395"/>
    <w:p w14:paraId="3078BAEE" w14:textId="77777777" w:rsidR="00900395" w:rsidRPr="00900395" w:rsidRDefault="00900395"/>
    <w:p w14:paraId="21058C58" w14:textId="77777777" w:rsidR="00900395" w:rsidRPr="00900395" w:rsidRDefault="00900395"/>
    <w:p w14:paraId="60FF8AF7" w14:textId="0E5DB5EB" w:rsidR="00E60E39" w:rsidRPr="00900395" w:rsidRDefault="00900395" w:rsidP="00A2556E">
      <w:pPr>
        <w:tabs>
          <w:tab w:val="left" w:pos="6855"/>
        </w:tabs>
      </w:pPr>
      <w:r>
        <w:tab/>
      </w:r>
    </w:p>
    <w:p w14:paraId="7B49B28F" w14:textId="6A70C284" w:rsidR="0083058C" w:rsidRPr="0083058C" w:rsidRDefault="0083058C" w:rsidP="006A3E01">
      <w:pPr>
        <w:pStyle w:val="Heading1"/>
      </w:pPr>
      <w:bookmarkStart w:id="5" w:name="_Social_Media_Shareable"/>
      <w:bookmarkEnd w:id="5"/>
      <w:r w:rsidRPr="0083058C">
        <w:lastRenderedPageBreak/>
        <w:t>Social Media Shareable Graphics</w:t>
      </w:r>
    </w:p>
    <w:p w14:paraId="55540AD0" w14:textId="5D6BBC8B" w:rsidR="00203289" w:rsidRDefault="00555322" w:rsidP="00555322">
      <w:pPr>
        <w:keepNext/>
        <w:keepLines/>
      </w:pPr>
      <w:r>
        <w:t>Graphics and</w:t>
      </w:r>
      <w:r w:rsidR="00D470EB">
        <w:t xml:space="preserve"> a GIF</w:t>
      </w:r>
      <w:r w:rsidR="0083058C">
        <w:t xml:space="preserve"> can be used to accompany the social media content above</w:t>
      </w:r>
      <w:r w:rsidR="004D6C3F">
        <w:t xml:space="preserve">. </w:t>
      </w:r>
    </w:p>
    <w:p w14:paraId="41A2318B" w14:textId="77777777" w:rsidR="007E3886" w:rsidRDefault="007E3886" w:rsidP="00555322">
      <w:pPr>
        <w:keepNext/>
        <w:keepLines/>
      </w:pPr>
    </w:p>
    <w:p w14:paraId="02BD13AB" w14:textId="77777777" w:rsidR="007E3886" w:rsidRDefault="007E3886" w:rsidP="00555322">
      <w:pPr>
        <w:keepNext/>
        <w:keepLines/>
      </w:pPr>
      <w:r>
        <w:rPr>
          <w:noProof/>
        </w:rPr>
        <w:drawing>
          <wp:inline distT="0" distB="0" distL="0" distR="0" wp14:anchorId="14E6F9F3" wp14:editId="73446C4B">
            <wp:extent cx="4356340" cy="2903296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WC_We need your servic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777" cy="290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6300B" w14:textId="77777777" w:rsidR="007E3886" w:rsidRDefault="007E3886" w:rsidP="00555322">
      <w:pPr>
        <w:keepNext/>
        <w:keepLines/>
      </w:pPr>
    </w:p>
    <w:p w14:paraId="6D6D8D39" w14:textId="77777777" w:rsidR="007E3886" w:rsidRDefault="007E3886" w:rsidP="00555322">
      <w:pPr>
        <w:keepNext/>
        <w:keepLines/>
      </w:pPr>
    </w:p>
    <w:p w14:paraId="3D336614" w14:textId="77777777" w:rsidR="007E3886" w:rsidRDefault="007E3886" w:rsidP="00555322">
      <w:pPr>
        <w:keepNext/>
        <w:keepLines/>
      </w:pPr>
      <w:r>
        <w:rPr>
          <w:noProof/>
        </w:rPr>
        <w:drawing>
          <wp:inline distT="0" distB="0" distL="0" distR="0" wp14:anchorId="47DAFFDD" wp14:editId="1B14CF59">
            <wp:extent cx="4349107" cy="289847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WC_Get ready to give bac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126" cy="290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5DCD6" w14:textId="77777777" w:rsidR="007E3886" w:rsidRDefault="007E3886" w:rsidP="00555322">
      <w:pPr>
        <w:keepNext/>
        <w:keepLines/>
      </w:pPr>
    </w:p>
    <w:p w14:paraId="07E6442B" w14:textId="1881892C" w:rsidR="00E166F4" w:rsidRDefault="00E166F4" w:rsidP="00555322">
      <w:pPr>
        <w:keepNext/>
        <w:keepLines/>
      </w:pPr>
    </w:p>
    <w:p w14:paraId="44C6ED5E" w14:textId="5092217A" w:rsidR="00E166F4" w:rsidRDefault="00E166F4" w:rsidP="00555322">
      <w:pPr>
        <w:keepNext/>
        <w:keepLines/>
      </w:pPr>
    </w:p>
    <w:p w14:paraId="3054A4F2" w14:textId="1419CFB3" w:rsidR="00CB0118" w:rsidRDefault="00CB0118" w:rsidP="00555322">
      <w:pPr>
        <w:keepNext/>
        <w:keepLines/>
      </w:pPr>
    </w:p>
    <w:p w14:paraId="608BE332" w14:textId="5EDA19FE" w:rsidR="00CB0118" w:rsidRDefault="00CB0118" w:rsidP="00555322">
      <w:pPr>
        <w:keepNext/>
        <w:keepLines/>
      </w:pPr>
    </w:p>
    <w:p w14:paraId="580458F8" w14:textId="5ADD6AE3" w:rsidR="001F71C8" w:rsidRDefault="00900395" w:rsidP="00555322">
      <w:pPr>
        <w:rPr>
          <w:noProof/>
        </w:rPr>
      </w:pPr>
      <w:r w:rsidRPr="00900395">
        <w:rPr>
          <w:noProof/>
        </w:rPr>
        <w:lastRenderedPageBreak/>
        <w:drawing>
          <wp:inline distT="0" distB="0" distL="0" distR="0" wp14:anchorId="0295D547" wp14:editId="1EBBBB82">
            <wp:extent cx="4601726" cy="3067050"/>
            <wp:effectExtent l="0" t="0" r="8890" b="0"/>
            <wp:docPr id="2" name="Picture 2" descr="C:\Users\CGanc\AppData\Local\Microsoft\Windows\INetCache\Content.Outlook\ZNGERFX0\HWC VJF Nov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Ganc\AppData\Local\Microsoft\Windows\INetCache\Content.Outlook\ZNGERFX0\HWC VJF Nov 1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024" cy="308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31A3F" w14:textId="6613359E" w:rsidR="00555322" w:rsidRDefault="00555322" w:rsidP="00555322">
      <w:pPr>
        <w:rPr>
          <w:noProof/>
        </w:rPr>
      </w:pPr>
    </w:p>
    <w:p w14:paraId="29485FB4" w14:textId="525EDBF9" w:rsidR="00E60E39" w:rsidRDefault="00E60E39" w:rsidP="00555322">
      <w:pPr>
        <w:rPr>
          <w:noProof/>
        </w:rPr>
      </w:pPr>
    </w:p>
    <w:p w14:paraId="39419E41" w14:textId="38A3A7C3" w:rsidR="00E60E39" w:rsidRDefault="00E60E39" w:rsidP="00555322">
      <w:pPr>
        <w:rPr>
          <w:noProof/>
        </w:rPr>
      </w:pPr>
    </w:p>
    <w:p w14:paraId="11AB7083" w14:textId="4B7271A0" w:rsidR="0083058C" w:rsidRDefault="00555322" w:rsidP="0083058C">
      <w:r>
        <w:t> </w:t>
      </w:r>
    </w:p>
    <w:p w14:paraId="413D18F3" w14:textId="7D687267" w:rsidR="00CB0118" w:rsidRDefault="00CB0118" w:rsidP="0083058C">
      <w:bookmarkStart w:id="6" w:name="_GoBack"/>
      <w:bookmarkEnd w:id="6"/>
    </w:p>
    <w:sectPr w:rsidR="00CB0118" w:rsidSect="00FB1E30">
      <w:footerReference w:type="default" r:id="rId19"/>
      <w:headerReference w:type="first" r:id="rId20"/>
      <w:footerReference w:type="first" r:id="rId21"/>
      <w:pgSz w:w="12240" w:h="15840"/>
      <w:pgMar w:top="1539" w:right="1440" w:bottom="1440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28A047" w14:textId="77777777" w:rsidR="00431969" w:rsidRDefault="00431969" w:rsidP="00203289">
      <w:r>
        <w:separator/>
      </w:r>
    </w:p>
  </w:endnote>
  <w:endnote w:type="continuationSeparator" w:id="0">
    <w:p w14:paraId="08051B43" w14:textId="77777777" w:rsidR="00431969" w:rsidRDefault="00431969" w:rsidP="00203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56064294"/>
      <w:docPartObj>
        <w:docPartGallery w:val="Page Numbers (Bottom of Page)"/>
        <w:docPartUnique/>
      </w:docPartObj>
    </w:sdtPr>
    <w:sdtEndPr>
      <w:rPr>
        <w:noProof/>
        <w:sz w:val="18"/>
      </w:rPr>
    </w:sdtEndPr>
    <w:sdtContent>
      <w:p w14:paraId="0CFA6B0B" w14:textId="36CBD75B" w:rsidR="00B57535" w:rsidRPr="00B57535" w:rsidRDefault="00B57535">
        <w:pPr>
          <w:pStyle w:val="Footer"/>
          <w:jc w:val="right"/>
          <w:rPr>
            <w:noProof/>
            <w:sz w:val="18"/>
          </w:rPr>
        </w:pPr>
        <w:r w:rsidRPr="00203289">
          <w:rPr>
            <w:noProof/>
          </w:rPr>
          <w:drawing>
            <wp:anchor distT="0" distB="0" distL="0" distR="0" simplePos="0" relativeHeight="251672576" behindDoc="1" locked="0" layoutInCell="1" allowOverlap="1" wp14:anchorId="4C7F0ABB" wp14:editId="40CB8F7C">
              <wp:simplePos x="0" y="0"/>
              <wp:positionH relativeFrom="page">
                <wp:posOffset>350291</wp:posOffset>
              </wp:positionH>
              <wp:positionV relativeFrom="page">
                <wp:posOffset>9185199</wp:posOffset>
              </wp:positionV>
              <wp:extent cx="712470" cy="718185"/>
              <wp:effectExtent l="0" t="0" r="0" b="5715"/>
              <wp:wrapNone/>
              <wp:docPr id="14" name="image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1.png"/>
                      <pic:cNvPicPr/>
                    </pic:nvPicPr>
                    <pic:blipFill>
                      <a:blip r:embed="rId1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12470" cy="7181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Pr="00203289">
          <w:rPr>
            <w:noProof/>
          </w:rPr>
          <mc:AlternateContent>
            <mc:Choice Requires="wps">
              <w:drawing>
                <wp:anchor distT="0" distB="0" distL="114300" distR="114300" simplePos="0" relativeHeight="251674624" behindDoc="1" locked="0" layoutInCell="1" allowOverlap="1" wp14:anchorId="5C4C62EF" wp14:editId="797C5153">
                  <wp:simplePos x="0" y="0"/>
                  <wp:positionH relativeFrom="page">
                    <wp:posOffset>1111910</wp:posOffset>
                  </wp:positionH>
                  <wp:positionV relativeFrom="margin">
                    <wp:posOffset>8485988</wp:posOffset>
                  </wp:positionV>
                  <wp:extent cx="2680335" cy="262255"/>
                  <wp:effectExtent l="0" t="0" r="5715" b="4445"/>
                  <wp:wrapNone/>
                  <wp:docPr id="43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680335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11B044" w14:textId="77777777" w:rsidR="00B57535" w:rsidRDefault="00B57535" w:rsidP="00B57535">
                              <w:pPr>
                                <w:spacing w:before="18" w:line="280" w:lineRule="auto"/>
                                <w:ind w:left="20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z w:val="15"/>
                                </w:rPr>
                                <w:t>U.S. DEPARTMENT OF HEALTH AND HUMAN SERVICES HEALTH RESOURCES AND SERVICES ADMINISTRATION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C4C62EF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87.55pt;margin-top:668.2pt;width:211.05pt;height:20.6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YCTnwIAAJM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" filled="f" stroked="f">
                  <v:path arrowok="t"/>
                  <v:textbox inset="0,0,0,0">
                    <w:txbxContent>
                      <w:p w14:paraId="0F11B044" w14:textId="77777777" w:rsidR="00B57535" w:rsidRDefault="00B57535" w:rsidP="00B57535">
                        <w:pPr>
                          <w:spacing w:before="18" w:line="280" w:lineRule="auto"/>
                          <w:ind w:left="20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5"/>
                          </w:rPr>
                          <w:t>U.S. DEPARTMENT OF HEALTH AND HUMAN SERVICES HEALTH RESOURCES AND SERVICES ADMINISTRATION</w:t>
                        </w:r>
                      </w:p>
                    </w:txbxContent>
                  </v:textbox>
                  <w10:wrap anchorx="page" anchory="margin"/>
                </v:shape>
              </w:pict>
            </mc:Fallback>
          </mc:AlternateContent>
        </w:r>
        <w:r w:rsidRPr="00B57535">
          <w:rPr>
            <w:noProof/>
            <w:sz w:val="18"/>
          </w:rPr>
          <w:fldChar w:fldCharType="begin"/>
        </w:r>
        <w:r w:rsidRPr="00B57535">
          <w:rPr>
            <w:noProof/>
            <w:sz w:val="18"/>
          </w:rPr>
          <w:instrText xml:space="preserve"> PAGE   \* MERGEFORMAT </w:instrText>
        </w:r>
        <w:r w:rsidRPr="00B57535">
          <w:rPr>
            <w:noProof/>
            <w:sz w:val="18"/>
          </w:rPr>
          <w:fldChar w:fldCharType="separate"/>
        </w:r>
        <w:r w:rsidR="00A2556E">
          <w:rPr>
            <w:noProof/>
            <w:sz w:val="18"/>
          </w:rPr>
          <w:t>2</w:t>
        </w:r>
        <w:r w:rsidRPr="00B57535">
          <w:rPr>
            <w:noProof/>
            <w:sz w:val="18"/>
          </w:rPr>
          <w:fldChar w:fldCharType="end"/>
        </w:r>
      </w:p>
    </w:sdtContent>
  </w:sdt>
  <w:p w14:paraId="7DE929C8" w14:textId="77777777" w:rsidR="00B57535" w:rsidRDefault="00B575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10386730"/>
      <w:docPartObj>
        <w:docPartGallery w:val="Page Numbers (Bottom of Page)"/>
        <w:docPartUnique/>
      </w:docPartObj>
    </w:sdtPr>
    <w:sdtEndPr>
      <w:rPr>
        <w:noProof/>
        <w:sz w:val="18"/>
      </w:rPr>
    </w:sdtEndPr>
    <w:sdtContent>
      <w:p w14:paraId="2E7EE7E3" w14:textId="61E8F20F" w:rsidR="00FB1E30" w:rsidRPr="00FB1E30" w:rsidRDefault="00FB1E30">
        <w:pPr>
          <w:pStyle w:val="Footer"/>
          <w:jc w:val="right"/>
          <w:rPr>
            <w:sz w:val="18"/>
          </w:rPr>
        </w:pPr>
        <w:r w:rsidRPr="00203289">
          <w:rPr>
            <w:noProof/>
          </w:rPr>
          <mc:AlternateContent>
            <mc:Choice Requires="wps">
              <w:drawing>
                <wp:anchor distT="0" distB="0" distL="114300" distR="114300" simplePos="0" relativeHeight="251670528" behindDoc="1" locked="0" layoutInCell="1" allowOverlap="1" wp14:anchorId="08C13510" wp14:editId="771D5ABC">
                  <wp:simplePos x="0" y="0"/>
                  <wp:positionH relativeFrom="page">
                    <wp:posOffset>1236269</wp:posOffset>
                  </wp:positionH>
                  <wp:positionV relativeFrom="page">
                    <wp:posOffset>9426677</wp:posOffset>
                  </wp:positionV>
                  <wp:extent cx="2680335" cy="262255"/>
                  <wp:effectExtent l="0" t="0" r="0" b="0"/>
                  <wp:wrapNone/>
                  <wp:docPr id="3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680335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E34B2" w14:textId="77777777" w:rsidR="00FB1E30" w:rsidRDefault="00FB1E30" w:rsidP="00FB1E30">
                              <w:pPr>
                                <w:spacing w:before="18" w:line="280" w:lineRule="auto"/>
                                <w:ind w:left="20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z w:val="15"/>
                                </w:rPr>
                                <w:t>U.S. DEPARTMENT OF HEALTH AND HUMAN SERVICES HEALTH RESOURCES AND SERVICES ADMINISTRATION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8C13510"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97.35pt;margin-top:742.25pt;width:211.05pt;height:20.6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" filled="f" stroked="f">
                  <v:path arrowok="t"/>
                  <v:textbox inset="0,0,0,0">
                    <w:txbxContent>
                      <w:p w14:paraId="0C8E34B2" w14:textId="77777777" w:rsidR="00FB1E30" w:rsidRDefault="00FB1E30" w:rsidP="00FB1E30">
                        <w:pPr>
                          <w:spacing w:before="18" w:line="280" w:lineRule="auto"/>
                          <w:ind w:left="20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5"/>
                          </w:rPr>
                          <w:t>U.S. DEPARTMENT OF HEALTH AND HUMAN SERVICES HEALTH RESOURCES AND SERVICES ADMINISTRATION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203289">
          <w:rPr>
            <w:noProof/>
          </w:rPr>
          <w:drawing>
            <wp:anchor distT="0" distB="0" distL="0" distR="0" simplePos="0" relativeHeight="251668480" behindDoc="1" locked="0" layoutInCell="1" allowOverlap="1" wp14:anchorId="3C2ED9C7" wp14:editId="6C658E51">
              <wp:simplePos x="0" y="0"/>
              <wp:positionH relativeFrom="page">
                <wp:posOffset>372948</wp:posOffset>
              </wp:positionH>
              <wp:positionV relativeFrom="bottomMargin">
                <wp:align>top</wp:align>
              </wp:positionV>
              <wp:extent cx="712470" cy="718185"/>
              <wp:effectExtent l="0" t="0" r="0" b="5715"/>
              <wp:wrapNone/>
              <wp:docPr id="16" name="image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1.png"/>
                      <pic:cNvPicPr/>
                    </pic:nvPicPr>
                    <pic:blipFill>
                      <a:blip r:embed="rId1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12470" cy="7181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Pr="00FB1E30">
          <w:rPr>
            <w:sz w:val="18"/>
          </w:rPr>
          <w:fldChar w:fldCharType="begin"/>
        </w:r>
        <w:r w:rsidRPr="00FB1E30">
          <w:rPr>
            <w:sz w:val="18"/>
          </w:rPr>
          <w:instrText xml:space="preserve"> PAGE   \* MERGEFORMAT </w:instrText>
        </w:r>
        <w:r w:rsidRPr="00FB1E30">
          <w:rPr>
            <w:sz w:val="18"/>
          </w:rPr>
          <w:fldChar w:fldCharType="separate"/>
        </w:r>
        <w:r w:rsidR="00A2556E">
          <w:rPr>
            <w:noProof/>
            <w:sz w:val="18"/>
          </w:rPr>
          <w:t>1</w:t>
        </w:r>
        <w:r w:rsidRPr="00FB1E30">
          <w:rPr>
            <w:noProof/>
            <w:sz w:val="18"/>
          </w:rPr>
          <w:fldChar w:fldCharType="end"/>
        </w:r>
      </w:p>
    </w:sdtContent>
  </w:sdt>
  <w:p w14:paraId="5592C987" w14:textId="77777777" w:rsidR="00203289" w:rsidRDefault="002032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D4783D" w14:textId="77777777" w:rsidR="00431969" w:rsidRDefault="00431969" w:rsidP="00203289">
      <w:r>
        <w:separator/>
      </w:r>
    </w:p>
  </w:footnote>
  <w:footnote w:type="continuationSeparator" w:id="0">
    <w:p w14:paraId="68F9CF5C" w14:textId="77777777" w:rsidR="00431969" w:rsidRDefault="00431969" w:rsidP="002032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012674" w14:textId="2B7B2098" w:rsidR="00203289" w:rsidRDefault="00A5096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2D9E2962" wp14:editId="1C11197C">
              <wp:simplePos x="0" y="0"/>
              <wp:positionH relativeFrom="column">
                <wp:posOffset>3286125</wp:posOffset>
              </wp:positionH>
              <wp:positionV relativeFrom="paragraph">
                <wp:posOffset>800100</wp:posOffset>
              </wp:positionV>
              <wp:extent cx="3568065" cy="14046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806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365FB0" w14:textId="325A30C7" w:rsidR="00A50960" w:rsidRDefault="00A50960" w:rsidP="00A50960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</w:p>
                        <w:p w14:paraId="490E1B3C" w14:textId="77777777" w:rsidR="0070177A" w:rsidRPr="00A50960" w:rsidRDefault="0070177A" w:rsidP="00A50960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D9E296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58.75pt;margin-top:63pt;width:280.9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" filled="f" stroked="f">
              <v:textbox style="mso-fit-shape-to-text:t">
                <w:txbxContent>
                  <w:p w14:paraId="0D365FB0" w14:textId="325A30C7" w:rsidR="00A50960" w:rsidRDefault="00A50960" w:rsidP="00A50960">
                    <w:pPr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</w:rPr>
                    </w:pPr>
                  </w:p>
                  <w:p w14:paraId="490E1B3C" w14:textId="77777777" w:rsidR="0070177A" w:rsidRPr="00A50960" w:rsidRDefault="0070177A" w:rsidP="00A50960">
                    <w:pPr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2290C13" wp14:editId="5FEA70BD">
              <wp:simplePos x="0" y="0"/>
              <wp:positionH relativeFrom="column">
                <wp:posOffset>-914400</wp:posOffset>
              </wp:positionH>
              <wp:positionV relativeFrom="paragraph">
                <wp:posOffset>800100</wp:posOffset>
              </wp:positionV>
              <wp:extent cx="7769225" cy="314325"/>
              <wp:effectExtent l="0" t="0" r="3175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9225" cy="31432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E4C53E" id="Rectangle 1" o:spid="_x0000_s1026" style="position:absolute;margin-left:-1in;margin-top:63pt;width:611.75pt;height:2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" fillcolor="#8eaadb [1940]" stroked="f" strokeweight="1pt"/>
          </w:pict>
        </mc:Fallback>
      </mc:AlternateContent>
    </w:r>
    <w:r w:rsidR="00203289">
      <w:rPr>
        <w:noProof/>
      </w:rPr>
      <w:drawing>
        <wp:anchor distT="0" distB="0" distL="114300" distR="114300" simplePos="0" relativeHeight="251666432" behindDoc="1" locked="0" layoutInCell="1" allowOverlap="1" wp14:anchorId="3148C993" wp14:editId="5CC4022F">
          <wp:simplePos x="0" y="0"/>
          <wp:positionH relativeFrom="column">
            <wp:posOffset>-914400</wp:posOffset>
          </wp:positionH>
          <wp:positionV relativeFrom="paragraph">
            <wp:posOffset>-438150</wp:posOffset>
          </wp:positionV>
          <wp:extent cx="7769840" cy="1238250"/>
          <wp:effectExtent l="0" t="0" r="317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 Shot 2018-08-31 at 8.26.12 AM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473"/>
                  <a:stretch/>
                </pic:blipFill>
                <pic:spPr bwMode="auto">
                  <a:xfrm>
                    <a:off x="0" y="0"/>
                    <a:ext cx="7772400" cy="12386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01AB0"/>
    <w:multiLevelType w:val="hybridMultilevel"/>
    <w:tmpl w:val="2A3A6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93717"/>
    <w:multiLevelType w:val="hybridMultilevel"/>
    <w:tmpl w:val="D6D08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D51B6"/>
    <w:multiLevelType w:val="hybridMultilevel"/>
    <w:tmpl w:val="E47860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91F7B78"/>
    <w:multiLevelType w:val="hybridMultilevel"/>
    <w:tmpl w:val="E62CC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FD2B33"/>
    <w:multiLevelType w:val="hybridMultilevel"/>
    <w:tmpl w:val="D7C674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0E2F36"/>
    <w:multiLevelType w:val="hybridMultilevel"/>
    <w:tmpl w:val="EDE06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C738D6"/>
    <w:multiLevelType w:val="hybridMultilevel"/>
    <w:tmpl w:val="70FA9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D7C4D"/>
    <w:multiLevelType w:val="hybridMultilevel"/>
    <w:tmpl w:val="925EB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FA1FE5"/>
    <w:multiLevelType w:val="hybridMultilevel"/>
    <w:tmpl w:val="DFBE299E"/>
    <w:lvl w:ilvl="0" w:tplc="E2A8EFAA">
      <w:start w:val="1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5B3FE9"/>
    <w:multiLevelType w:val="hybridMultilevel"/>
    <w:tmpl w:val="400EDE6C"/>
    <w:lvl w:ilvl="0" w:tplc="2A881E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47023B"/>
    <w:multiLevelType w:val="hybridMultilevel"/>
    <w:tmpl w:val="69D6C416"/>
    <w:lvl w:ilvl="0" w:tplc="2A881E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280533"/>
    <w:multiLevelType w:val="hybridMultilevel"/>
    <w:tmpl w:val="5EA67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EA61C6"/>
    <w:multiLevelType w:val="hybridMultilevel"/>
    <w:tmpl w:val="47249D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E45515"/>
    <w:multiLevelType w:val="hybridMultilevel"/>
    <w:tmpl w:val="80B64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5956C0"/>
    <w:multiLevelType w:val="hybridMultilevel"/>
    <w:tmpl w:val="B74420F0"/>
    <w:lvl w:ilvl="0" w:tplc="F4FC29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CA8A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F41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6A1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E2AE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D886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FE30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1630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6CC1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1233DAB"/>
    <w:multiLevelType w:val="hybridMultilevel"/>
    <w:tmpl w:val="1E029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937CE4"/>
    <w:multiLevelType w:val="hybridMultilevel"/>
    <w:tmpl w:val="44A02D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4FF63CB"/>
    <w:multiLevelType w:val="hybridMultilevel"/>
    <w:tmpl w:val="40BA95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EA5C45"/>
    <w:multiLevelType w:val="hybridMultilevel"/>
    <w:tmpl w:val="79A64C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4F10C69"/>
    <w:multiLevelType w:val="hybridMultilevel"/>
    <w:tmpl w:val="6B9CB3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79C7D91"/>
    <w:multiLevelType w:val="hybridMultilevel"/>
    <w:tmpl w:val="D88C0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9646F5"/>
    <w:multiLevelType w:val="hybridMultilevel"/>
    <w:tmpl w:val="AE3CD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0F2DB1"/>
    <w:multiLevelType w:val="hybridMultilevel"/>
    <w:tmpl w:val="4F90B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0"/>
  </w:num>
  <w:num w:numId="3">
    <w:abstractNumId w:val="3"/>
  </w:num>
  <w:num w:numId="4">
    <w:abstractNumId w:val="11"/>
  </w:num>
  <w:num w:numId="5">
    <w:abstractNumId w:val="6"/>
  </w:num>
  <w:num w:numId="6">
    <w:abstractNumId w:val="7"/>
  </w:num>
  <w:num w:numId="7">
    <w:abstractNumId w:val="0"/>
  </w:num>
  <w:num w:numId="8">
    <w:abstractNumId w:val="17"/>
  </w:num>
  <w:num w:numId="9">
    <w:abstractNumId w:val="15"/>
  </w:num>
  <w:num w:numId="10">
    <w:abstractNumId w:val="14"/>
  </w:num>
  <w:num w:numId="11">
    <w:abstractNumId w:val="19"/>
  </w:num>
  <w:num w:numId="12">
    <w:abstractNumId w:val="12"/>
  </w:num>
  <w:num w:numId="13">
    <w:abstractNumId w:val="5"/>
  </w:num>
  <w:num w:numId="14">
    <w:abstractNumId w:val="2"/>
  </w:num>
  <w:num w:numId="15">
    <w:abstractNumId w:val="4"/>
  </w:num>
  <w:num w:numId="16">
    <w:abstractNumId w:val="8"/>
  </w:num>
  <w:num w:numId="17">
    <w:abstractNumId w:val="21"/>
  </w:num>
  <w:num w:numId="18">
    <w:abstractNumId w:val="18"/>
  </w:num>
  <w:num w:numId="19">
    <w:abstractNumId w:val="10"/>
  </w:num>
  <w:num w:numId="20">
    <w:abstractNumId w:val="13"/>
  </w:num>
  <w:num w:numId="21">
    <w:abstractNumId w:val="9"/>
  </w:num>
  <w:num w:numId="22">
    <w:abstractNumId w:val="16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289"/>
    <w:rsid w:val="00013E8F"/>
    <w:rsid w:val="0002032D"/>
    <w:rsid w:val="00020874"/>
    <w:rsid w:val="000B48C3"/>
    <w:rsid w:val="000C622F"/>
    <w:rsid w:val="000E0880"/>
    <w:rsid w:val="00104F10"/>
    <w:rsid w:val="001316AB"/>
    <w:rsid w:val="00165AD1"/>
    <w:rsid w:val="0018356C"/>
    <w:rsid w:val="00194066"/>
    <w:rsid w:val="001B7EDC"/>
    <w:rsid w:val="001C28BC"/>
    <w:rsid w:val="001E5F09"/>
    <w:rsid w:val="001F71C8"/>
    <w:rsid w:val="00203289"/>
    <w:rsid w:val="0021793F"/>
    <w:rsid w:val="00233B23"/>
    <w:rsid w:val="002429A3"/>
    <w:rsid w:val="002B651F"/>
    <w:rsid w:val="002B7EC2"/>
    <w:rsid w:val="002D0107"/>
    <w:rsid w:val="002F0DD5"/>
    <w:rsid w:val="00317307"/>
    <w:rsid w:val="00332A87"/>
    <w:rsid w:val="00366AA7"/>
    <w:rsid w:val="00375ADD"/>
    <w:rsid w:val="003C0F08"/>
    <w:rsid w:val="003C16AB"/>
    <w:rsid w:val="003C4C70"/>
    <w:rsid w:val="003F3997"/>
    <w:rsid w:val="00413B5C"/>
    <w:rsid w:val="00431969"/>
    <w:rsid w:val="004320BC"/>
    <w:rsid w:val="00461DA3"/>
    <w:rsid w:val="0046515B"/>
    <w:rsid w:val="00481EDA"/>
    <w:rsid w:val="004A1130"/>
    <w:rsid w:val="004B533B"/>
    <w:rsid w:val="004D6C3F"/>
    <w:rsid w:val="004F36BB"/>
    <w:rsid w:val="00522506"/>
    <w:rsid w:val="005302D3"/>
    <w:rsid w:val="005317AD"/>
    <w:rsid w:val="00544D3D"/>
    <w:rsid w:val="00552F78"/>
    <w:rsid w:val="00555322"/>
    <w:rsid w:val="00575792"/>
    <w:rsid w:val="005869D6"/>
    <w:rsid w:val="00587983"/>
    <w:rsid w:val="00592BB2"/>
    <w:rsid w:val="005947ED"/>
    <w:rsid w:val="00594DEE"/>
    <w:rsid w:val="005A2221"/>
    <w:rsid w:val="005D4644"/>
    <w:rsid w:val="005D6210"/>
    <w:rsid w:val="005F240F"/>
    <w:rsid w:val="00602EE3"/>
    <w:rsid w:val="00615D78"/>
    <w:rsid w:val="00623ACD"/>
    <w:rsid w:val="0062444B"/>
    <w:rsid w:val="00625F74"/>
    <w:rsid w:val="00635C63"/>
    <w:rsid w:val="00637CF9"/>
    <w:rsid w:val="006A3E01"/>
    <w:rsid w:val="006B1EBD"/>
    <w:rsid w:val="006D4323"/>
    <w:rsid w:val="006D6404"/>
    <w:rsid w:val="006E2E70"/>
    <w:rsid w:val="006E612E"/>
    <w:rsid w:val="006E69B2"/>
    <w:rsid w:val="006F7494"/>
    <w:rsid w:val="0070177A"/>
    <w:rsid w:val="007064C8"/>
    <w:rsid w:val="007216B2"/>
    <w:rsid w:val="00726B92"/>
    <w:rsid w:val="00737099"/>
    <w:rsid w:val="007420DE"/>
    <w:rsid w:val="0075428A"/>
    <w:rsid w:val="007A09A6"/>
    <w:rsid w:val="007E3886"/>
    <w:rsid w:val="00821630"/>
    <w:rsid w:val="0083058C"/>
    <w:rsid w:val="00833AEB"/>
    <w:rsid w:val="00836062"/>
    <w:rsid w:val="00872250"/>
    <w:rsid w:val="008845CB"/>
    <w:rsid w:val="008A5406"/>
    <w:rsid w:val="008C2A98"/>
    <w:rsid w:val="008F0527"/>
    <w:rsid w:val="00900395"/>
    <w:rsid w:val="00905ABE"/>
    <w:rsid w:val="00924711"/>
    <w:rsid w:val="00926A07"/>
    <w:rsid w:val="00951162"/>
    <w:rsid w:val="00974F2C"/>
    <w:rsid w:val="009802C2"/>
    <w:rsid w:val="00980769"/>
    <w:rsid w:val="00986FF5"/>
    <w:rsid w:val="009A46EA"/>
    <w:rsid w:val="009B30FC"/>
    <w:rsid w:val="009F7023"/>
    <w:rsid w:val="00A03EB2"/>
    <w:rsid w:val="00A216FF"/>
    <w:rsid w:val="00A2556E"/>
    <w:rsid w:val="00A4596D"/>
    <w:rsid w:val="00A46DBF"/>
    <w:rsid w:val="00A4711A"/>
    <w:rsid w:val="00A50960"/>
    <w:rsid w:val="00A70757"/>
    <w:rsid w:val="00AB3534"/>
    <w:rsid w:val="00AD1BDE"/>
    <w:rsid w:val="00AE66A6"/>
    <w:rsid w:val="00AF16E5"/>
    <w:rsid w:val="00AF4F5D"/>
    <w:rsid w:val="00B138BF"/>
    <w:rsid w:val="00B2650A"/>
    <w:rsid w:val="00B57535"/>
    <w:rsid w:val="00B668DC"/>
    <w:rsid w:val="00B961E9"/>
    <w:rsid w:val="00BA1C97"/>
    <w:rsid w:val="00BB7B60"/>
    <w:rsid w:val="00BD0240"/>
    <w:rsid w:val="00BE15B1"/>
    <w:rsid w:val="00BF0C25"/>
    <w:rsid w:val="00BF3778"/>
    <w:rsid w:val="00C06F76"/>
    <w:rsid w:val="00C23E5F"/>
    <w:rsid w:val="00C31797"/>
    <w:rsid w:val="00C40C1C"/>
    <w:rsid w:val="00C42F00"/>
    <w:rsid w:val="00C60BD2"/>
    <w:rsid w:val="00C7458A"/>
    <w:rsid w:val="00C824E3"/>
    <w:rsid w:val="00CB0118"/>
    <w:rsid w:val="00CB261D"/>
    <w:rsid w:val="00CE522E"/>
    <w:rsid w:val="00D12181"/>
    <w:rsid w:val="00D1467F"/>
    <w:rsid w:val="00D14F6A"/>
    <w:rsid w:val="00D24715"/>
    <w:rsid w:val="00D26FD8"/>
    <w:rsid w:val="00D470EB"/>
    <w:rsid w:val="00D76D26"/>
    <w:rsid w:val="00DB6B2D"/>
    <w:rsid w:val="00DC1B61"/>
    <w:rsid w:val="00DD5A1F"/>
    <w:rsid w:val="00E02B3C"/>
    <w:rsid w:val="00E0586F"/>
    <w:rsid w:val="00E166F4"/>
    <w:rsid w:val="00E275A3"/>
    <w:rsid w:val="00E31A7E"/>
    <w:rsid w:val="00E3225E"/>
    <w:rsid w:val="00E410E0"/>
    <w:rsid w:val="00E60E39"/>
    <w:rsid w:val="00E83628"/>
    <w:rsid w:val="00EA3923"/>
    <w:rsid w:val="00EE02BE"/>
    <w:rsid w:val="00EF2161"/>
    <w:rsid w:val="00EF573B"/>
    <w:rsid w:val="00F12E01"/>
    <w:rsid w:val="00F323D6"/>
    <w:rsid w:val="00F44930"/>
    <w:rsid w:val="00F53967"/>
    <w:rsid w:val="00FB1E30"/>
    <w:rsid w:val="00FB394F"/>
    <w:rsid w:val="00FB6E2E"/>
    <w:rsid w:val="00FC3985"/>
    <w:rsid w:val="00FE6323"/>
    <w:rsid w:val="00FF0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B2684B8"/>
  <w15:chartTrackingRefBased/>
  <w15:docId w15:val="{41F8AE8F-8ED2-D44F-905F-6A255AAC7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"/>
    <w:qFormat/>
    <w:rsid w:val="00203289"/>
    <w:rPr>
      <w:rFonts w:ascii="Verdana" w:hAnsi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6D26"/>
    <w:pPr>
      <w:keepNext/>
      <w:keepLines/>
      <w:spacing w:before="240"/>
      <w:outlineLvl w:val="0"/>
    </w:pPr>
    <w:rPr>
      <w:rFonts w:ascii="Arial" w:eastAsiaTheme="majorEastAsia" w:hAnsi="Arial" w:cstheme="majorBidi"/>
      <w:color w:val="0A669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3289"/>
    <w:pPr>
      <w:keepNext/>
      <w:keepLines/>
      <w:spacing w:before="40"/>
      <w:outlineLvl w:val="1"/>
    </w:pPr>
    <w:rPr>
      <w:rFonts w:ascii="Arial" w:eastAsiaTheme="majorEastAsia" w:hAnsi="Arial" w:cstheme="majorBidi"/>
      <w:color w:val="991C2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76D26"/>
    <w:pPr>
      <w:keepNext/>
      <w:keepLines/>
      <w:spacing w:before="40"/>
      <w:outlineLvl w:val="2"/>
    </w:pPr>
    <w:rPr>
      <w:rFonts w:ascii="Arial" w:eastAsiaTheme="majorEastAsia" w:hAnsi="Arial" w:cstheme="majorBidi"/>
      <w:b/>
      <w:color w:val="0A66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32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3289"/>
  </w:style>
  <w:style w:type="paragraph" w:styleId="Footer">
    <w:name w:val="footer"/>
    <w:basedOn w:val="Normal"/>
    <w:link w:val="FooterChar"/>
    <w:uiPriority w:val="99"/>
    <w:unhideWhenUsed/>
    <w:rsid w:val="002032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3289"/>
  </w:style>
  <w:style w:type="character" w:customStyle="1" w:styleId="Heading1Char">
    <w:name w:val="Heading 1 Char"/>
    <w:basedOn w:val="DefaultParagraphFont"/>
    <w:link w:val="Heading1"/>
    <w:uiPriority w:val="9"/>
    <w:rsid w:val="00D76D26"/>
    <w:rPr>
      <w:rFonts w:ascii="Arial" w:eastAsiaTheme="majorEastAsia" w:hAnsi="Arial" w:cstheme="majorBidi"/>
      <w:color w:val="0A669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03289"/>
    <w:rPr>
      <w:rFonts w:ascii="Arial" w:eastAsiaTheme="majorEastAsia" w:hAnsi="Arial" w:cstheme="majorBidi"/>
      <w:color w:val="991C2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76D26"/>
    <w:rPr>
      <w:rFonts w:ascii="Arial" w:eastAsiaTheme="majorEastAsia" w:hAnsi="Arial" w:cstheme="majorBidi"/>
      <w:b/>
      <w:color w:val="0A6699"/>
    </w:rPr>
  </w:style>
  <w:style w:type="paragraph" w:styleId="ListParagraph">
    <w:name w:val="List Paragraph"/>
    <w:basedOn w:val="Normal"/>
    <w:uiPriority w:val="34"/>
    <w:qFormat/>
    <w:rsid w:val="007216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2221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A54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4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406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4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406"/>
    <w:rPr>
      <w:rFonts w:ascii="Verdana" w:hAnsi="Verdan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54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40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F04A1"/>
    <w:rPr>
      <w:color w:val="954F72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3C16AB"/>
    <w:rPr>
      <w:color w:val="2B579A"/>
      <w:shd w:val="clear" w:color="auto" w:fill="E6E6E6"/>
    </w:rPr>
  </w:style>
  <w:style w:type="character" w:customStyle="1" w:styleId="Mention">
    <w:name w:val="Mention"/>
    <w:basedOn w:val="DefaultParagraphFont"/>
    <w:uiPriority w:val="99"/>
    <w:semiHidden/>
    <w:unhideWhenUsed/>
    <w:rsid w:val="007064C8"/>
    <w:rPr>
      <w:color w:val="2B579A"/>
      <w:shd w:val="clear" w:color="auto" w:fill="E6E6E6"/>
    </w:rPr>
  </w:style>
  <w:style w:type="paragraph" w:customStyle="1" w:styleId="Default">
    <w:name w:val="Default"/>
    <w:rsid w:val="00BF0C25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NormalWeb">
    <w:name w:val="Normal (Web)"/>
    <w:basedOn w:val="Normal"/>
    <w:uiPriority w:val="99"/>
    <w:unhideWhenUsed/>
    <w:rsid w:val="00726B9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AD1B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3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8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4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40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62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7340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4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657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893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515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455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58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779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6308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4050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3166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DDFE2"/>
                                                                        <w:left w:val="single" w:sz="6" w:space="0" w:color="DDDFE2"/>
                                                                        <w:bottom w:val="single" w:sz="6" w:space="0" w:color="DDDFE2"/>
                                                                        <w:right w:val="single" w:sz="6" w:space="0" w:color="DDDFE2"/>
                                                                      </w:divBdr>
                                                                      <w:divsChild>
                                                                        <w:div w:id="392656613">
                                                                          <w:marLeft w:val="180"/>
                                                                          <w:marRight w:val="180"/>
                                                                          <w:marTop w:val="18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single" w:sz="6" w:space="0" w:color="E5E5E5"/>
                                                                            <w:left w:val="single" w:sz="6" w:space="0" w:color="E5E5E5"/>
                                                                            <w:bottom w:val="single" w:sz="6" w:space="0" w:color="E5E5E5"/>
                                                                            <w:right w:val="single" w:sz="6" w:space="0" w:color="E5E5E5"/>
                                                                          </w:divBdr>
                                                                          <w:divsChild>
                                                                            <w:div w:id="1955820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DDDFE2"/>
                                                                                <w:left w:val="single" w:sz="6" w:space="0" w:color="DDDFE2"/>
                                                                                <w:bottom w:val="single" w:sz="6" w:space="0" w:color="DDDFE2"/>
                                                                                <w:right w:val="single" w:sz="6" w:space="0" w:color="DDDFE2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653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8763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54984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8770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5564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64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817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605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22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3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86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59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99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133516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844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700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2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657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33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574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630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358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038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2412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DDFE2"/>
                                                                        <w:left w:val="single" w:sz="6" w:space="0" w:color="DDDFE2"/>
                                                                        <w:bottom w:val="single" w:sz="6" w:space="0" w:color="DDDFE2"/>
                                                                        <w:right w:val="single" w:sz="6" w:space="0" w:color="DDDFE2"/>
                                                                      </w:divBdr>
                                                                      <w:divsChild>
                                                                        <w:div w:id="71441004">
                                                                          <w:marLeft w:val="180"/>
                                                                          <w:marRight w:val="180"/>
                                                                          <w:marTop w:val="18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single" w:sz="6" w:space="0" w:color="E5E5E5"/>
                                                                            <w:left w:val="single" w:sz="6" w:space="0" w:color="E5E5E5"/>
                                                                            <w:bottom w:val="single" w:sz="6" w:space="0" w:color="E5E5E5"/>
                                                                            <w:right w:val="single" w:sz="6" w:space="0" w:color="E5E5E5"/>
                                                                          </w:divBdr>
                                                                          <w:divsChild>
                                                                            <w:div w:id="1878010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DDDFE2"/>
                                                                                <w:left w:val="single" w:sz="6" w:space="0" w:color="DDDFE2"/>
                                                                                <w:bottom w:val="single" w:sz="6" w:space="0" w:color="DDDFE2"/>
                                                                                <w:right w:val="single" w:sz="6" w:space="0" w:color="DDDFE2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21327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282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56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0222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92876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3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9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75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228019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0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152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063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896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499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078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4342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4642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0787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262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DDFE2"/>
                                                                        <w:left w:val="single" w:sz="6" w:space="0" w:color="DDDFE2"/>
                                                                        <w:bottom w:val="single" w:sz="6" w:space="0" w:color="DDDFE2"/>
                                                                        <w:right w:val="single" w:sz="6" w:space="0" w:color="DDDFE2"/>
                                                                      </w:divBdr>
                                                                      <w:divsChild>
                                                                        <w:div w:id="1870216928">
                                                                          <w:marLeft w:val="180"/>
                                                                          <w:marRight w:val="180"/>
                                                                          <w:marTop w:val="18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single" w:sz="6" w:space="0" w:color="E5E5E5"/>
                                                                            <w:left w:val="single" w:sz="6" w:space="0" w:color="E5E5E5"/>
                                                                            <w:bottom w:val="single" w:sz="6" w:space="0" w:color="E5E5E5"/>
                                                                            <w:right w:val="single" w:sz="6" w:space="0" w:color="E5E5E5"/>
                                                                          </w:divBdr>
                                                                          <w:divsChild>
                                                                            <w:div w:id="1680577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DDDFE2"/>
                                                                                <w:left w:val="single" w:sz="6" w:space="0" w:color="DDDFE2"/>
                                                                                <w:bottom w:val="single" w:sz="6" w:space="0" w:color="DDDFE2"/>
                                                                                <w:right w:val="single" w:sz="6" w:space="0" w:color="DDDFE2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27962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7601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86915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1763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15612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bfair.hrsa.gov/" TargetMode="External"/><Relationship Id="rId13" Type="http://schemas.openxmlformats.org/officeDocument/2006/relationships/hyperlink" Target="https://www.facebook.com/HRSAgov/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bit.ly/3kYaP4r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t.ly/3iGGg1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linkedin.com/company/us-government-department-of-health-&amp;-human-services-hrsa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bit.ly/3iGGg1o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bit.ly/3iGGg1o" TargetMode="External"/><Relationship Id="rId14" Type="http://schemas.openxmlformats.org/officeDocument/2006/relationships/hyperlink" Target="https://twitter.com/HRSAgov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4C9965-2CA7-4AAD-91CD-FD7B72ECA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Bozoghlian, Alex (Temp)</dc:creator>
  <cp:keywords/>
  <dc:description/>
  <cp:lastModifiedBy>Ganc, Chelsea (HRSA)</cp:lastModifiedBy>
  <cp:revision>2</cp:revision>
  <dcterms:created xsi:type="dcterms:W3CDTF">2020-11-04T15:10:00Z</dcterms:created>
  <dcterms:modified xsi:type="dcterms:W3CDTF">2020-11-04T15:10:00Z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-945728848</vt:i4>
  </property>
</Properties>
</file>